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7B41" w:rsidRPr="00C97B41" w:rsidRDefault="00C97B41" w:rsidP="00C97B41">
      <w:pPr>
        <w:spacing w:after="0" w:line="240" w:lineRule="auto"/>
        <w:outlineLvl w:val="0"/>
        <w:rPr>
          <w:rFonts w:ascii="Helvetica" w:eastAsia="Times New Roman" w:hAnsi="Helvetica" w:cs="Helvetica"/>
          <w:b/>
          <w:bCs/>
          <w:color w:val="222222"/>
          <w:kern w:val="36"/>
          <w:sz w:val="36"/>
          <w:szCs w:val="36"/>
          <w:lang w:val="es-ES_tradnl" w:eastAsia="ru-RU"/>
        </w:rPr>
      </w:pPr>
      <w:r>
        <w:rPr>
          <w:rFonts w:ascii="Helvetica" w:eastAsia="Times New Roman" w:hAnsi="Helvetica" w:cs="Helvetica"/>
          <w:b/>
          <w:bCs/>
          <w:color w:val="222222"/>
          <w:kern w:val="36"/>
          <w:sz w:val="36"/>
          <w:szCs w:val="36"/>
          <w:lang w:val="es-ES_tradnl" w:eastAsia="ru-RU"/>
        </w:rPr>
        <w:t xml:space="preserve">                  </w:t>
      </w:r>
      <w:hyperlink r:id="rId6" w:history="1">
        <w:r w:rsidRPr="00C97B41">
          <w:rPr>
            <w:rFonts w:ascii="Helvetica" w:eastAsia="Times New Roman" w:hAnsi="Helvetica" w:cs="Helvetica"/>
            <w:b/>
            <w:bCs/>
            <w:color w:val="222222"/>
            <w:kern w:val="36"/>
            <w:sz w:val="36"/>
            <w:szCs w:val="36"/>
            <w:lang w:val="es-ES_tradnl" w:eastAsia="ru-RU"/>
          </w:rPr>
          <w:t>Cómo hacer una granja de hormigas</w:t>
        </w:r>
      </w:hyperlink>
    </w:p>
    <w:p w:rsidR="00C97B41" w:rsidRPr="00C97B41" w:rsidRDefault="00C97B41" w:rsidP="00C97B41">
      <w:pPr>
        <w:shd w:val="clear" w:color="auto" w:fill="F6F8F7"/>
        <w:spacing w:after="0" w:line="396" w:lineRule="atLeast"/>
        <w:ind w:left="-405" w:right="-405"/>
        <w:rPr>
          <w:rFonts w:ascii="Helvetica" w:eastAsia="Times New Roman" w:hAnsi="Helvetica" w:cs="Helvetica"/>
          <w:b/>
          <w:bCs/>
          <w:color w:val="222222"/>
          <w:sz w:val="18"/>
          <w:szCs w:val="18"/>
          <w:lang w:val="es-ES_tradnl" w:eastAsia="ru-RU"/>
        </w:rPr>
      </w:pPr>
      <w:r>
        <w:rPr>
          <w:rFonts w:ascii="Helvetica" w:eastAsia="Times New Roman" w:hAnsi="Helvetica" w:cs="Helvetica"/>
          <w:b/>
          <w:bCs/>
          <w:color w:val="222222"/>
          <w:sz w:val="18"/>
          <w:szCs w:val="18"/>
          <w:lang w:val="es-ES_tradnl" w:eastAsia="ru-RU"/>
        </w:rPr>
        <w:t xml:space="preserve">                             </w:t>
      </w:r>
      <w:r w:rsidRPr="00C97B41">
        <w:rPr>
          <w:rFonts w:ascii="Helvetica" w:eastAsia="Times New Roman" w:hAnsi="Helvetica" w:cs="Helvetica"/>
          <w:b/>
          <w:bCs/>
          <w:color w:val="222222"/>
          <w:sz w:val="18"/>
          <w:szCs w:val="18"/>
          <w:lang w:val="es-ES_tradnl" w:eastAsia="ru-RU"/>
        </w:rPr>
        <w:t>3 partes:</w:t>
      </w:r>
      <w:r w:rsidRPr="00C97B41">
        <w:rPr>
          <w:rFonts w:ascii="Helvetica" w:eastAsia="Times New Roman" w:hAnsi="Helvetica" w:cs="Helvetica"/>
          <w:b/>
          <w:bCs/>
          <w:color w:val="222222"/>
          <w:sz w:val="18"/>
          <w:szCs w:val="18"/>
          <w:lang w:eastAsia="ru-RU"/>
        </w:rPr>
        <w:fldChar w:fldCharType="begin"/>
      </w:r>
      <w:r w:rsidRPr="00C97B41">
        <w:rPr>
          <w:rFonts w:ascii="Helvetica" w:eastAsia="Times New Roman" w:hAnsi="Helvetica" w:cs="Helvetica"/>
          <w:b/>
          <w:bCs/>
          <w:color w:val="222222"/>
          <w:sz w:val="18"/>
          <w:szCs w:val="18"/>
          <w:lang w:val="es-ES_tradnl" w:eastAsia="ru-RU"/>
        </w:rPr>
        <w:instrText xml:space="preserve"> HYPERLINK "http://es.wikihow.com/hacer-una-granja-de-hormigas" \l "Re.C3.BAne_los_suministros_y_consigue_hormigas_sub" </w:instrText>
      </w:r>
      <w:r w:rsidRPr="00C97B41">
        <w:rPr>
          <w:rFonts w:ascii="Helvetica" w:eastAsia="Times New Roman" w:hAnsi="Helvetica" w:cs="Helvetica"/>
          <w:b/>
          <w:bCs/>
          <w:color w:val="222222"/>
          <w:sz w:val="18"/>
          <w:szCs w:val="18"/>
          <w:lang w:eastAsia="ru-RU"/>
        </w:rPr>
        <w:fldChar w:fldCharType="separate"/>
      </w:r>
      <w:r w:rsidRPr="00C97B41">
        <w:rPr>
          <w:rFonts w:ascii="Helvetica" w:eastAsia="Times New Roman" w:hAnsi="Helvetica" w:cs="Helvetica"/>
          <w:b/>
          <w:bCs/>
          <w:color w:val="336633"/>
          <w:sz w:val="18"/>
          <w:szCs w:val="18"/>
          <w:lang w:val="es-ES_tradnl" w:eastAsia="ru-RU"/>
        </w:rPr>
        <w:t>Reúne los suministros y consigue hormigas</w:t>
      </w:r>
      <w:r w:rsidRPr="00C97B41">
        <w:rPr>
          <w:rFonts w:ascii="Helvetica" w:eastAsia="Times New Roman" w:hAnsi="Helvetica" w:cs="Helvetica"/>
          <w:b/>
          <w:bCs/>
          <w:color w:val="222222"/>
          <w:sz w:val="18"/>
          <w:szCs w:val="18"/>
          <w:lang w:eastAsia="ru-RU"/>
        </w:rPr>
        <w:fldChar w:fldCharType="end"/>
      </w:r>
      <w:hyperlink r:id="rId7" w:anchor="Crea_la_granja_sub" w:history="1">
        <w:r w:rsidRPr="00C97B41">
          <w:rPr>
            <w:rFonts w:ascii="Helvetica" w:eastAsia="Times New Roman" w:hAnsi="Helvetica" w:cs="Helvetica"/>
            <w:b/>
            <w:bCs/>
            <w:color w:val="336633"/>
            <w:sz w:val="18"/>
            <w:szCs w:val="18"/>
            <w:lang w:val="es-ES_tradnl" w:eastAsia="ru-RU"/>
          </w:rPr>
          <w:t>Crea la granja</w:t>
        </w:r>
      </w:hyperlink>
      <w:hyperlink r:id="rId8" w:anchor="Mant.C3.A9n_tu_granja_de_hormigas_sub" w:history="1">
        <w:r w:rsidRPr="00C97B41">
          <w:rPr>
            <w:rFonts w:ascii="Helvetica" w:eastAsia="Times New Roman" w:hAnsi="Helvetica" w:cs="Helvetica"/>
            <w:b/>
            <w:bCs/>
            <w:color w:val="336633"/>
            <w:sz w:val="18"/>
            <w:szCs w:val="18"/>
            <w:lang w:val="es-ES_tradnl" w:eastAsia="ru-RU"/>
          </w:rPr>
          <w:t>Mantén tu granja de hormigas</w:t>
        </w:r>
      </w:hyperlink>
    </w:p>
    <w:p w:rsidR="00C97B41" w:rsidRPr="00C97B41" w:rsidRDefault="00C97B41" w:rsidP="00C97B41">
      <w:pPr>
        <w:spacing w:after="0" w:line="375" w:lineRule="atLeast"/>
        <w:rPr>
          <w:rFonts w:ascii="Times New Roman" w:eastAsia="Times New Roman" w:hAnsi="Times New Roman" w:cs="Times New Roman"/>
          <w:sz w:val="24"/>
          <w:szCs w:val="24"/>
          <w:lang w:val="es-ES_tradnl" w:eastAsia="ru-RU"/>
        </w:rPr>
      </w:pPr>
      <w:r w:rsidRPr="00C97B41">
        <w:rPr>
          <w:rFonts w:ascii="Times New Roman" w:eastAsia="Times New Roman" w:hAnsi="Times New Roman" w:cs="Times New Roman"/>
          <w:sz w:val="24"/>
          <w:szCs w:val="24"/>
          <w:lang w:val="es-ES_tradnl" w:eastAsia="ru-RU"/>
        </w:rPr>
        <w:t>Si alguna vez examinaste un hormiguero y te preguntaste qué hay debajo de la superficie, crear tu propia granja de hormigas te será una experiencia de aprendizaje fascinante. Introducir una colonia de hormigas a tu propia granja te dará una visión de primera mano de los intrincados túneles y pasadizos que construyen las hormigas, que trabajan incesantemente como si siempre tuvieran una misión. Dirígete al paso 1 para aprender a crear tu propia granja de hormigas utilizando materiales simples que tal vez ya tengas.</w:t>
      </w:r>
    </w:p>
    <w:p w:rsidR="00C97B41" w:rsidRDefault="00C97B41" w:rsidP="00C97B41">
      <w:pPr>
        <w:spacing w:after="0" w:line="375" w:lineRule="atLeast"/>
        <w:rPr>
          <w:rFonts w:ascii="Helvetica" w:eastAsia="Times New Roman" w:hAnsi="Helvetica" w:cs="Helvetica"/>
          <w:color w:val="545454"/>
          <w:sz w:val="24"/>
          <w:szCs w:val="24"/>
          <w:lang w:val="es-ES_tradnl" w:eastAsia="ru-RU"/>
        </w:rPr>
      </w:pPr>
    </w:p>
    <w:p w:rsidR="00C97B41" w:rsidRDefault="00C97B41" w:rsidP="00C97B41">
      <w:pPr>
        <w:spacing w:after="0" w:line="375" w:lineRule="atLeast"/>
        <w:rPr>
          <w:rFonts w:ascii="Helvetica" w:hAnsi="Helvetica" w:cs="Helvetica"/>
          <w:b/>
          <w:bCs/>
          <w:color w:val="222222"/>
          <w:sz w:val="30"/>
          <w:szCs w:val="30"/>
          <w:shd w:val="clear" w:color="auto" w:fill="F6F5F4"/>
          <w:lang w:val="es-ES_tradnl"/>
        </w:rPr>
      </w:pPr>
      <w:r>
        <w:rPr>
          <w:rFonts w:ascii="Helvetica" w:hAnsi="Helvetica" w:cs="Helvetica"/>
          <w:b/>
          <w:bCs/>
          <w:color w:val="222222"/>
          <w:sz w:val="30"/>
          <w:szCs w:val="30"/>
          <w:shd w:val="clear" w:color="auto" w:fill="F6F5F4"/>
          <w:lang w:val="es-ES_tradnl"/>
        </w:rPr>
        <w:t xml:space="preserve">          </w:t>
      </w:r>
      <w:r w:rsidRPr="00C97B41">
        <w:rPr>
          <w:rFonts w:ascii="Helvetica" w:hAnsi="Helvetica" w:cs="Helvetica"/>
          <w:b/>
          <w:bCs/>
          <w:color w:val="222222"/>
          <w:sz w:val="30"/>
          <w:szCs w:val="30"/>
          <w:shd w:val="clear" w:color="auto" w:fill="F6F5F4"/>
          <w:lang w:val="es-ES_tradnl"/>
        </w:rPr>
        <w:t>Parte 1 de 3: Reúne los suministros y consigue hormigas</w:t>
      </w:r>
    </w:p>
    <w:p w:rsidR="00C97B41" w:rsidRDefault="00C97B41" w:rsidP="00C97B41">
      <w:pPr>
        <w:spacing w:after="0" w:line="375" w:lineRule="atLeast"/>
        <w:rPr>
          <w:rFonts w:ascii="Helvetica" w:hAnsi="Helvetica" w:cs="Helvetica"/>
          <w:b/>
          <w:bCs/>
          <w:color w:val="222222"/>
          <w:sz w:val="30"/>
          <w:szCs w:val="30"/>
          <w:shd w:val="clear" w:color="auto" w:fill="F6F5F4"/>
          <w:lang w:val="es-ES_tradnl"/>
        </w:rPr>
      </w:pPr>
    </w:p>
    <w:p w:rsidR="00C97B41" w:rsidRPr="00C97B41" w:rsidRDefault="00C97B41" w:rsidP="00C97B41">
      <w:pPr>
        <w:spacing w:after="0" w:line="375" w:lineRule="atLeast"/>
        <w:rPr>
          <w:rFonts w:ascii="Helvetica" w:eastAsia="Times New Roman" w:hAnsi="Helvetica" w:cs="Helvetica"/>
          <w:color w:val="545454"/>
          <w:sz w:val="24"/>
          <w:szCs w:val="24"/>
          <w:lang w:val="es-ES_tradnl" w:eastAsia="ru-RU"/>
        </w:rPr>
      </w:pPr>
      <w:r>
        <w:rPr>
          <w:noProof/>
          <w:lang w:eastAsia="ru-RU"/>
        </w:rPr>
        <mc:AlternateContent>
          <mc:Choice Requires="wps">
            <w:drawing>
              <wp:inline distT="0" distB="0" distL="0" distR="0">
                <wp:extent cx="304800" cy="304800"/>
                <wp:effectExtent l="0" t="0" r="0" b="0"/>
                <wp:docPr id="1" name="Прямоугольник 1" descr="Imagen titulada Build an Ant Farm Step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1" o:spid="_x0000_s1026" alt="Описание: Imagen titulada Build an Ant Farm Step 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" filled="f" stroked="f">
                <o:lock v:ext="edit" aspectratio="t"/>
                <w10:anchorlock/>
              </v:rect>
            </w:pict>
          </mc:Fallback>
        </mc:AlternateContent>
      </w:r>
      <w:r>
        <w:rPr>
          <w:noProof/>
          <w:lang w:eastAsia="ru-RU"/>
        </w:rPr>
        <w:drawing>
          <wp:inline distT="0" distB="0" distL="0" distR="0">
            <wp:extent cx="5798820" cy="4350404"/>
            <wp:effectExtent l="0" t="0" r="0" b="0"/>
            <wp:docPr id="3" name="Рисунок 3" descr="http://pad1.whstatic.com/images/thumb/b/bb/Build-an-Ant-Farm-Step-1-Version-6.jpg/900px-Build-an-Ant-Farm-Step-1-Version-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pad1.whstatic.com/images/thumb/b/bb/Build-an-Ant-Farm-Step-1-Version-6.jpg/900px-Build-an-Ant-Farm-Step-1-Version-6.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99373" cy="4350819"/>
                    </a:xfrm>
                    <a:prstGeom prst="rect">
                      <a:avLst/>
                    </a:prstGeom>
                    <a:noFill/>
                    <a:ln>
                      <a:noFill/>
                    </a:ln>
                  </pic:spPr>
                </pic:pic>
              </a:graphicData>
            </a:graphic>
          </wp:inline>
        </w:drawing>
      </w:r>
    </w:p>
    <w:p w:rsidR="00C97B41" w:rsidRDefault="00C97B41" w:rsidP="00C97B41">
      <w:pPr>
        <w:spacing w:after="0" w:line="375" w:lineRule="atLeast"/>
        <w:rPr>
          <w:rFonts w:ascii="Helvetica" w:eastAsia="Times New Roman" w:hAnsi="Helvetica" w:cs="Helvetica"/>
          <w:color w:val="545454"/>
          <w:sz w:val="24"/>
          <w:szCs w:val="24"/>
          <w:lang w:val="es-ES_tradnl" w:eastAsia="ru-RU"/>
        </w:rPr>
      </w:pPr>
    </w:p>
    <w:p w:rsidR="00C97B41" w:rsidRPr="00C97B41" w:rsidRDefault="00C97B41" w:rsidP="00C97B41">
      <w:pPr>
        <w:spacing w:after="0" w:line="375" w:lineRule="atLeast"/>
        <w:rPr>
          <w:rFonts w:ascii="Helvetica" w:eastAsia="Times New Roman" w:hAnsi="Helvetica" w:cs="Helvetica"/>
          <w:color w:val="545454"/>
          <w:sz w:val="24"/>
          <w:szCs w:val="24"/>
          <w:lang w:val="es-ES_tradnl" w:eastAsia="ru-RU"/>
        </w:rPr>
      </w:pPr>
    </w:p>
    <w:p w:rsidR="00C97B41" w:rsidRPr="00C97B41" w:rsidRDefault="00C97B41" w:rsidP="00C97B41">
      <w:pPr>
        <w:spacing w:after="0" w:line="375" w:lineRule="atLeast"/>
        <w:rPr>
          <w:rFonts w:ascii="Times New Roman" w:eastAsia="Times New Roman" w:hAnsi="Times New Roman" w:cs="Times New Roman"/>
          <w:sz w:val="28"/>
          <w:szCs w:val="28"/>
          <w:lang w:val="es-ES_tradnl" w:eastAsia="ru-RU"/>
        </w:rPr>
      </w:pPr>
      <w:r w:rsidRPr="00C97B41">
        <w:rPr>
          <w:rFonts w:ascii="Times New Roman" w:eastAsia="Times New Roman" w:hAnsi="Times New Roman" w:cs="Times New Roman"/>
          <w:b/>
          <w:bCs/>
          <w:sz w:val="28"/>
          <w:szCs w:val="28"/>
          <w:lang w:val="es-ES_tradnl" w:eastAsia="ru-RU"/>
        </w:rPr>
        <w:t>1 Consigue dos frascos de vidrio con sus respectivas tapas.</w:t>
      </w:r>
      <w:r w:rsidRPr="00C97B41">
        <w:rPr>
          <w:rFonts w:ascii="Times New Roman" w:eastAsia="Times New Roman" w:hAnsi="Times New Roman" w:cs="Times New Roman"/>
          <w:sz w:val="28"/>
          <w:szCs w:val="28"/>
          <w:lang w:val="es-ES_tradnl" w:eastAsia="ru-RU"/>
        </w:rPr>
        <w:t> </w:t>
      </w:r>
    </w:p>
    <w:p w:rsidR="00C97B41" w:rsidRPr="00C97B41" w:rsidRDefault="00C97B41" w:rsidP="00C97B41">
      <w:pPr>
        <w:spacing w:after="0" w:line="375" w:lineRule="atLeast"/>
        <w:rPr>
          <w:rFonts w:ascii="Times New Roman" w:eastAsia="Times New Roman" w:hAnsi="Times New Roman" w:cs="Times New Roman"/>
          <w:b/>
          <w:bCs/>
          <w:sz w:val="24"/>
          <w:szCs w:val="24"/>
          <w:lang w:eastAsia="ru-RU"/>
        </w:rPr>
      </w:pPr>
      <w:r w:rsidRPr="00C97B41">
        <w:rPr>
          <w:rFonts w:ascii="Times New Roman" w:eastAsia="Times New Roman" w:hAnsi="Times New Roman" w:cs="Times New Roman"/>
          <w:sz w:val="24"/>
          <w:szCs w:val="24"/>
          <w:lang w:val="es-ES_tradnl" w:eastAsia="ru-RU"/>
        </w:rPr>
        <w:t>Necesitas un frasco grande y uno más pequeño que quepa dentro del primero. Pondrás la tierra y las hormigas en el espacio entre el frasco pequeño y el frasco grande. El frasco pequeño sirve para ocupar el espacio del medio, para que la colonia de hormigas construya sus túneles y deposite sus huevos cerca del borde exterior, poniendo estos procesos a plena vista. Saltar este paso permite a las hormigas excavar hacia el medio del frasco, que es lo que hacen por naturaleza.</w:t>
      </w:r>
    </w:p>
    <w:p w:rsidR="00C97B41" w:rsidRPr="00C97B41" w:rsidRDefault="00C97B41" w:rsidP="00C97B41">
      <w:pPr>
        <w:numPr>
          <w:ilvl w:val="0"/>
          <w:numId w:val="1"/>
        </w:numPr>
        <w:shd w:val="clear" w:color="auto" w:fill="FFFFFF"/>
        <w:spacing w:after="0" w:line="375" w:lineRule="atLeast"/>
        <w:ind w:left="0"/>
        <w:rPr>
          <w:rFonts w:ascii="Times New Roman" w:eastAsia="Times New Roman" w:hAnsi="Times New Roman" w:cs="Times New Roman"/>
          <w:sz w:val="24"/>
          <w:szCs w:val="24"/>
          <w:lang w:val="es-ES_tradnl" w:eastAsia="ru-RU"/>
        </w:rPr>
      </w:pPr>
      <w:r w:rsidRPr="00C97B41">
        <w:rPr>
          <w:rFonts w:ascii="Times New Roman" w:eastAsia="Times New Roman" w:hAnsi="Times New Roman" w:cs="Times New Roman"/>
          <w:sz w:val="24"/>
          <w:szCs w:val="24"/>
          <w:lang w:val="es-ES_tradnl" w:eastAsia="ru-RU"/>
        </w:rPr>
        <w:t>Los frascos de diferente tamaño para guardar conservas son perfectos para este proyecto. Tu granja de hormigas puede tener el tamaño que desees.</w:t>
      </w:r>
    </w:p>
    <w:p w:rsidR="00C97B41" w:rsidRPr="00C97B41" w:rsidRDefault="00C97B41" w:rsidP="00C97B41">
      <w:pPr>
        <w:numPr>
          <w:ilvl w:val="0"/>
          <w:numId w:val="1"/>
        </w:numPr>
        <w:shd w:val="clear" w:color="auto" w:fill="FFFFFF"/>
        <w:spacing w:after="0" w:line="375" w:lineRule="atLeast"/>
        <w:ind w:left="0"/>
        <w:rPr>
          <w:rFonts w:ascii="Times New Roman" w:eastAsia="Times New Roman" w:hAnsi="Times New Roman" w:cs="Times New Roman"/>
          <w:sz w:val="24"/>
          <w:szCs w:val="24"/>
          <w:lang w:val="es-ES_tradnl" w:eastAsia="ru-RU"/>
        </w:rPr>
      </w:pPr>
      <w:r w:rsidRPr="00C97B41">
        <w:rPr>
          <w:rFonts w:ascii="Times New Roman" w:eastAsia="Times New Roman" w:hAnsi="Times New Roman" w:cs="Times New Roman"/>
          <w:sz w:val="24"/>
          <w:szCs w:val="24"/>
          <w:lang w:val="es-ES_tradnl" w:eastAsia="ru-RU"/>
        </w:rPr>
        <w:t>Asegúrate de conseguir frascos que no tengan grabados, impresiones, números o letras. Un vidrio limpio y transparente te dará la mejor visión sobre las hormigas.</w:t>
      </w:r>
    </w:p>
    <w:p w:rsidR="00C97B41" w:rsidRPr="00C97B41" w:rsidRDefault="00C97B41" w:rsidP="00C97B41">
      <w:pPr>
        <w:numPr>
          <w:ilvl w:val="0"/>
          <w:numId w:val="1"/>
        </w:numPr>
        <w:shd w:val="clear" w:color="auto" w:fill="FFFFFF"/>
        <w:spacing w:after="0" w:line="375" w:lineRule="atLeast"/>
        <w:ind w:left="0"/>
        <w:rPr>
          <w:rFonts w:ascii="Times New Roman" w:eastAsia="Times New Roman" w:hAnsi="Times New Roman" w:cs="Times New Roman"/>
          <w:sz w:val="24"/>
          <w:szCs w:val="24"/>
          <w:lang w:val="es-ES_tradnl" w:eastAsia="ru-RU"/>
        </w:rPr>
      </w:pPr>
      <w:r w:rsidRPr="00C97B41">
        <w:rPr>
          <w:rFonts w:ascii="Times New Roman" w:eastAsia="Times New Roman" w:hAnsi="Times New Roman" w:cs="Times New Roman"/>
          <w:sz w:val="24"/>
          <w:szCs w:val="24"/>
          <w:lang w:val="es-ES_tradnl" w:eastAsia="ru-RU"/>
        </w:rPr>
        <w:lastRenderedPageBreak/>
        <w:t>Si prefieres que tu granja sea de contextura plana, visita la tienda de mascotas más cercana y compra un acuario plano. También puedes ordenar un hábitat para tu granja de hormigas de los proveedores en línea.</w:t>
      </w:r>
    </w:p>
    <w:p w:rsidR="00C97B41" w:rsidRDefault="00C97B41" w:rsidP="00C97B41">
      <w:pPr>
        <w:shd w:val="clear" w:color="auto" w:fill="FFFFFF"/>
        <w:spacing w:after="0" w:line="375" w:lineRule="atLeast"/>
        <w:rPr>
          <w:rFonts w:ascii="Helvetica" w:eastAsia="Times New Roman" w:hAnsi="Helvetica" w:cs="Helvetica"/>
          <w:color w:val="545454"/>
          <w:sz w:val="24"/>
          <w:szCs w:val="24"/>
          <w:lang w:val="es-ES_tradnl" w:eastAsia="ru-RU"/>
        </w:rPr>
      </w:pPr>
    </w:p>
    <w:p w:rsidR="00C97B41" w:rsidRDefault="00C97B41" w:rsidP="00C97B41">
      <w:pPr>
        <w:shd w:val="clear" w:color="auto" w:fill="FFFFFF"/>
        <w:spacing w:after="0" w:line="375" w:lineRule="atLeast"/>
        <w:rPr>
          <w:rFonts w:ascii="Helvetica" w:hAnsi="Helvetica" w:cs="Helvetica"/>
          <w:b/>
          <w:bCs/>
          <w:color w:val="222222"/>
          <w:sz w:val="30"/>
          <w:szCs w:val="30"/>
          <w:shd w:val="clear" w:color="auto" w:fill="F6F5F4"/>
          <w:lang w:val="es-ES_tradnl"/>
        </w:rPr>
      </w:pPr>
      <w:r>
        <w:rPr>
          <w:rFonts w:ascii="Helvetica" w:hAnsi="Helvetica" w:cs="Helvetica"/>
          <w:b/>
          <w:bCs/>
          <w:color w:val="222222"/>
          <w:sz w:val="30"/>
          <w:szCs w:val="30"/>
          <w:shd w:val="clear" w:color="auto" w:fill="F6F5F4"/>
          <w:lang w:val="es-ES_tradnl"/>
        </w:rPr>
        <w:t xml:space="preserve">             </w:t>
      </w:r>
      <w:r w:rsidRPr="00C97B41">
        <w:rPr>
          <w:rFonts w:ascii="Helvetica" w:hAnsi="Helvetica" w:cs="Helvetica"/>
          <w:b/>
          <w:bCs/>
          <w:color w:val="222222"/>
          <w:sz w:val="30"/>
          <w:szCs w:val="30"/>
          <w:shd w:val="clear" w:color="auto" w:fill="F6F5F4"/>
          <w:lang w:val="es-ES_tradnl"/>
        </w:rPr>
        <w:t>Parte 1 de 3: Reúne los suministros y consigue hormigas</w:t>
      </w:r>
    </w:p>
    <w:p w:rsidR="00C97B41" w:rsidRDefault="00C97B41" w:rsidP="00C97B41">
      <w:pPr>
        <w:shd w:val="clear" w:color="auto" w:fill="FFFFFF"/>
        <w:spacing w:after="0" w:line="375" w:lineRule="atLeast"/>
        <w:rPr>
          <w:rFonts w:ascii="Helvetica" w:hAnsi="Helvetica" w:cs="Helvetica"/>
          <w:b/>
          <w:bCs/>
          <w:color w:val="222222"/>
          <w:sz w:val="30"/>
          <w:szCs w:val="30"/>
          <w:shd w:val="clear" w:color="auto" w:fill="F6F5F4"/>
          <w:lang w:val="es-ES_tradnl"/>
        </w:rPr>
      </w:pPr>
    </w:p>
    <w:p w:rsidR="00C97B41" w:rsidRPr="00C97B41" w:rsidRDefault="00C97B41" w:rsidP="00C97B41">
      <w:pPr>
        <w:shd w:val="clear" w:color="auto" w:fill="FFFFFF"/>
        <w:spacing w:after="0" w:line="375" w:lineRule="atLeast"/>
        <w:rPr>
          <w:rFonts w:ascii="Helvetica" w:eastAsia="Times New Roman" w:hAnsi="Helvetica" w:cs="Helvetica"/>
          <w:color w:val="545454"/>
          <w:sz w:val="24"/>
          <w:szCs w:val="24"/>
          <w:lang w:val="es-ES_tradnl" w:eastAsia="ru-RU"/>
        </w:rPr>
      </w:pPr>
      <w:r>
        <w:rPr>
          <w:rFonts w:ascii="Helvetica" w:eastAsia="Times New Roman" w:hAnsi="Helvetica" w:cs="Helvetica"/>
          <w:color w:val="545454"/>
          <w:sz w:val="24"/>
          <w:szCs w:val="24"/>
          <w:lang w:val="es-ES_tradnl" w:eastAsia="ru-RU"/>
        </w:rPr>
        <w:t xml:space="preserve">                   </w:t>
      </w:r>
      <w:r>
        <w:rPr>
          <w:noProof/>
          <w:lang w:eastAsia="ru-RU"/>
        </w:rPr>
        <w:drawing>
          <wp:inline distT="0" distB="0" distL="0" distR="0">
            <wp:extent cx="4655820" cy="3492900"/>
            <wp:effectExtent l="0" t="0" r="0" b="0"/>
            <wp:docPr id="4" name="Рисунок 4" descr="http://pad3.whstatic.com/images/thumb/0/07/Build-an-Ant-Farm-Step-2-Version-6.jpg/900px-Build-an-Ant-Farm-Step-2-Version-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pad3.whstatic.com/images/thumb/0/07/Build-an-Ant-Farm-Step-2-Version-6.jpg/900px-Build-an-Ant-Farm-Step-2-Version-6.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56264" cy="3493233"/>
                    </a:xfrm>
                    <a:prstGeom prst="rect">
                      <a:avLst/>
                    </a:prstGeom>
                    <a:noFill/>
                    <a:ln>
                      <a:noFill/>
                    </a:ln>
                  </pic:spPr>
                </pic:pic>
              </a:graphicData>
            </a:graphic>
          </wp:inline>
        </w:drawing>
      </w:r>
    </w:p>
    <w:p w:rsidR="00E669DC" w:rsidRDefault="00E669DC">
      <w:pPr>
        <w:rPr>
          <w:lang w:val="es-ES_tradnl"/>
        </w:rPr>
      </w:pPr>
    </w:p>
    <w:p w:rsidR="00C97B41" w:rsidRPr="00C97B41" w:rsidRDefault="00C97B41" w:rsidP="00C97B41">
      <w:pPr>
        <w:spacing w:after="0" w:line="240" w:lineRule="auto"/>
        <w:rPr>
          <w:rFonts w:ascii="Times New Roman" w:eastAsia="Times New Roman" w:hAnsi="Times New Roman" w:cs="Times New Roman"/>
          <w:sz w:val="28"/>
          <w:szCs w:val="28"/>
          <w:lang w:val="es-ES_tradnl" w:eastAsia="ru-RU"/>
        </w:rPr>
      </w:pPr>
      <w:r w:rsidRPr="00C97B41">
        <w:rPr>
          <w:rFonts w:ascii="Times New Roman" w:eastAsia="Times New Roman" w:hAnsi="Times New Roman" w:cs="Times New Roman"/>
          <w:sz w:val="28"/>
          <w:szCs w:val="28"/>
          <w:lang w:val="es-ES_tradnl" w:eastAsia="ru-RU"/>
        </w:rPr>
        <w:t xml:space="preserve">2 </w:t>
      </w:r>
      <w:r w:rsidRPr="00C97B41">
        <w:rPr>
          <w:rFonts w:ascii="Times New Roman" w:eastAsia="Times New Roman" w:hAnsi="Times New Roman" w:cs="Times New Roman"/>
          <w:b/>
          <w:bCs/>
          <w:sz w:val="28"/>
          <w:szCs w:val="28"/>
          <w:lang w:val="es-ES_tradnl" w:eastAsia="ru-RU"/>
        </w:rPr>
        <w:t>Prepara una mezcla de tierra y arena.</w:t>
      </w:r>
      <w:r w:rsidRPr="00C97B41">
        <w:rPr>
          <w:rFonts w:ascii="Times New Roman" w:eastAsia="Times New Roman" w:hAnsi="Times New Roman" w:cs="Times New Roman"/>
          <w:sz w:val="28"/>
          <w:szCs w:val="28"/>
          <w:lang w:val="es-ES_tradnl" w:eastAsia="ru-RU"/>
        </w:rPr>
        <w:t xml:space="preserve"> </w:t>
      </w:r>
    </w:p>
    <w:p w:rsidR="00C97B41" w:rsidRPr="00C97B41" w:rsidRDefault="00C97B41" w:rsidP="00C97B41">
      <w:pPr>
        <w:spacing w:after="0" w:line="240" w:lineRule="auto"/>
        <w:rPr>
          <w:rFonts w:ascii="Times New Roman" w:eastAsia="Times New Roman" w:hAnsi="Times New Roman" w:cs="Times New Roman"/>
          <w:sz w:val="24"/>
          <w:szCs w:val="24"/>
          <w:lang w:val="es-ES_tradnl" w:eastAsia="ru-RU"/>
        </w:rPr>
      </w:pPr>
      <w:r w:rsidRPr="00C97B41">
        <w:rPr>
          <w:rFonts w:ascii="Times New Roman" w:eastAsia="Times New Roman" w:hAnsi="Times New Roman" w:cs="Times New Roman"/>
          <w:sz w:val="24"/>
          <w:szCs w:val="24"/>
          <w:lang w:val="es-ES_tradnl" w:eastAsia="ru-RU"/>
        </w:rPr>
        <w:t xml:space="preserve">Las hormigas necesitan un substrato suelto que permanezca húmedo y les permita excavar y construir túneles. Si planeas utilizar las hormigas de tu jardín o de una zona cercana, lo mejor es utilizar la tierra en la que viven en su ambiente natural. Con una pala saca suficiente tierra para llenar el espacio extra entre los dos frascos. Utiliza tus dedos o un tenedor para aflojar la tierra hasta que esté bien fina. Ahora mezcla 2 partes de tierra con 1 parte de arena, menos si la tierra que vas a utilizar es un poco arenosa por naturaleza. </w:t>
      </w:r>
    </w:p>
    <w:p w:rsidR="00C97B41" w:rsidRPr="00C97B41" w:rsidRDefault="00C97B41" w:rsidP="00C97B41">
      <w:pPr>
        <w:numPr>
          <w:ilvl w:val="0"/>
          <w:numId w:val="2"/>
        </w:numPr>
        <w:spacing w:before="100" w:beforeAutospacing="1" w:after="100" w:afterAutospacing="1" w:line="240" w:lineRule="auto"/>
        <w:rPr>
          <w:rFonts w:ascii="Times New Roman" w:eastAsia="Times New Roman" w:hAnsi="Times New Roman" w:cs="Times New Roman"/>
          <w:sz w:val="24"/>
          <w:szCs w:val="24"/>
          <w:lang w:val="es-ES_tradnl" w:eastAsia="ru-RU"/>
        </w:rPr>
      </w:pPr>
      <w:r w:rsidRPr="00C97B41">
        <w:rPr>
          <w:rFonts w:ascii="Times New Roman" w:eastAsia="Times New Roman" w:hAnsi="Times New Roman" w:cs="Times New Roman"/>
          <w:sz w:val="24"/>
          <w:szCs w:val="24"/>
          <w:lang w:val="es-ES_tradnl" w:eastAsia="ru-RU"/>
        </w:rPr>
        <w:t>Si no planeas conseguir las hormigas de una ubicación cercana y la tierra que tienes a mano no parece adecuada, puedes comprar tierra para macetas y arena de una tienda de jardinería y mezclarlas para crear una mezcla que sirva como substrato.</w:t>
      </w:r>
    </w:p>
    <w:p w:rsidR="00C97B41" w:rsidRPr="00C97B41" w:rsidRDefault="00C97B41" w:rsidP="00C97B41">
      <w:pPr>
        <w:numPr>
          <w:ilvl w:val="0"/>
          <w:numId w:val="2"/>
        </w:numPr>
        <w:spacing w:before="100" w:beforeAutospacing="1" w:after="100" w:afterAutospacing="1" w:line="240" w:lineRule="auto"/>
        <w:rPr>
          <w:rFonts w:ascii="Times New Roman" w:eastAsia="Times New Roman" w:hAnsi="Times New Roman" w:cs="Times New Roman"/>
          <w:sz w:val="24"/>
          <w:szCs w:val="24"/>
          <w:lang w:val="es-ES_tradnl" w:eastAsia="ru-RU"/>
        </w:rPr>
      </w:pPr>
      <w:r w:rsidRPr="00C97B41">
        <w:rPr>
          <w:rFonts w:ascii="Times New Roman" w:eastAsia="Times New Roman" w:hAnsi="Times New Roman" w:cs="Times New Roman"/>
          <w:sz w:val="24"/>
          <w:szCs w:val="24"/>
          <w:lang w:val="es-ES_tradnl" w:eastAsia="ru-RU"/>
        </w:rPr>
        <w:t>Si compras un kit en línea para armar tu granja de hormigas, debería venir con la mezcla de tierra y arena adecuada para utilizar en el tipo específico de hormigas que vienen en el kit.</w:t>
      </w:r>
    </w:p>
    <w:p w:rsidR="00C97B41" w:rsidRPr="00C97B41" w:rsidRDefault="00C97B41" w:rsidP="00C97B41">
      <w:pPr>
        <w:numPr>
          <w:ilvl w:val="0"/>
          <w:numId w:val="2"/>
        </w:numPr>
        <w:spacing w:before="100" w:beforeAutospacing="1" w:after="100" w:afterAutospacing="1" w:line="240" w:lineRule="auto"/>
        <w:rPr>
          <w:rFonts w:ascii="Times New Roman" w:eastAsia="Times New Roman" w:hAnsi="Times New Roman" w:cs="Times New Roman"/>
          <w:sz w:val="24"/>
          <w:szCs w:val="24"/>
          <w:lang w:val="es-ES_tradnl" w:eastAsia="ru-RU"/>
        </w:rPr>
      </w:pPr>
      <w:r w:rsidRPr="00C97B41">
        <w:rPr>
          <w:rFonts w:ascii="Times New Roman" w:eastAsia="Times New Roman" w:hAnsi="Times New Roman" w:cs="Times New Roman"/>
          <w:sz w:val="24"/>
          <w:szCs w:val="24"/>
          <w:lang w:val="es-ES_tradnl" w:eastAsia="ru-RU"/>
        </w:rPr>
        <w:t>Quieres que la mezcla esté ligeramente húmeda, pero no empantanada. Si está muy seca, las hormigas se secarán; si está muy húmeda, se ahogarán.</w:t>
      </w:r>
    </w:p>
    <w:p w:rsidR="00C97B41" w:rsidRDefault="00C97B41">
      <w:pPr>
        <w:rPr>
          <w:lang w:val="es-ES_tradnl"/>
        </w:rPr>
      </w:pPr>
      <w:r>
        <w:rPr>
          <w:lang w:val="es-ES_tradnl"/>
        </w:rPr>
        <w:t xml:space="preserve">                                                                    </w:t>
      </w:r>
      <w:r>
        <w:rPr>
          <w:noProof/>
          <w:lang w:eastAsia="ru-RU"/>
        </w:rPr>
        <w:drawing>
          <wp:inline distT="0" distB="0" distL="0" distR="0">
            <wp:extent cx="2705100" cy="2029427"/>
            <wp:effectExtent l="0" t="0" r="0" b="9525"/>
            <wp:docPr id="5" name="Рисунок 5" descr="http://pad3.whstatic.com/images/thumb/9/92/Build-an-Ant-Farm-Step-3-Version-6.jpg/900px-Build-an-Ant-Farm-Step-3-Version-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pad3.whstatic.com/images/thumb/9/92/Build-an-Ant-Farm-Step-3-Version-6.jpg/900px-Build-an-Ant-Farm-Step-3-Version-6.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06160" cy="2030222"/>
                    </a:xfrm>
                    <a:prstGeom prst="rect">
                      <a:avLst/>
                    </a:prstGeom>
                    <a:noFill/>
                    <a:ln>
                      <a:noFill/>
                    </a:ln>
                  </pic:spPr>
                </pic:pic>
              </a:graphicData>
            </a:graphic>
          </wp:inline>
        </w:drawing>
      </w:r>
    </w:p>
    <w:p w:rsidR="00C97B41" w:rsidRPr="00C97B41" w:rsidRDefault="00C97B41" w:rsidP="00C97B41">
      <w:pPr>
        <w:spacing w:after="0" w:line="375" w:lineRule="atLeast"/>
        <w:rPr>
          <w:rFonts w:ascii="Times New Roman" w:eastAsia="Times New Roman" w:hAnsi="Times New Roman" w:cs="Times New Roman"/>
          <w:sz w:val="28"/>
          <w:szCs w:val="28"/>
          <w:lang w:val="es-ES_tradnl" w:eastAsia="ru-RU"/>
        </w:rPr>
      </w:pPr>
      <w:r w:rsidRPr="00C97B41">
        <w:rPr>
          <w:rFonts w:ascii="Times New Roman" w:eastAsia="Times New Roman" w:hAnsi="Times New Roman" w:cs="Times New Roman"/>
          <w:b/>
          <w:bCs/>
          <w:sz w:val="28"/>
          <w:szCs w:val="28"/>
          <w:lang w:val="es-ES_tradnl" w:eastAsia="ru-RU"/>
        </w:rPr>
        <w:lastRenderedPageBreak/>
        <w:t>3 Encuentra un hormiguero.</w:t>
      </w:r>
      <w:r w:rsidRPr="00C97B41">
        <w:rPr>
          <w:rFonts w:ascii="Times New Roman" w:eastAsia="Times New Roman" w:hAnsi="Times New Roman" w:cs="Times New Roman"/>
          <w:sz w:val="28"/>
          <w:szCs w:val="28"/>
          <w:lang w:val="es-ES_tradnl" w:eastAsia="ru-RU"/>
        </w:rPr>
        <w:t> </w:t>
      </w:r>
    </w:p>
    <w:p w:rsidR="00C97B41" w:rsidRPr="00C97B41" w:rsidRDefault="00C97B41" w:rsidP="00C97B41">
      <w:pPr>
        <w:spacing w:after="0" w:line="375" w:lineRule="atLeast"/>
        <w:rPr>
          <w:rFonts w:ascii="Times New Roman" w:eastAsia="Times New Roman" w:hAnsi="Times New Roman" w:cs="Times New Roman"/>
          <w:b/>
          <w:bCs/>
          <w:sz w:val="24"/>
          <w:szCs w:val="24"/>
          <w:lang w:val="es-ES_tradnl" w:eastAsia="ru-RU"/>
        </w:rPr>
      </w:pPr>
      <w:r w:rsidRPr="00C97B41">
        <w:rPr>
          <w:rFonts w:ascii="Times New Roman" w:eastAsia="Times New Roman" w:hAnsi="Times New Roman" w:cs="Times New Roman"/>
          <w:sz w:val="24"/>
          <w:szCs w:val="24"/>
          <w:lang w:val="es-ES_tradnl" w:eastAsia="ru-RU"/>
        </w:rPr>
        <w:t>Existen muchas especies de hormigas, pero la gran mayoría crea sus hormigueros en el suelo.</w:t>
      </w:r>
      <w:r w:rsidRPr="00C97B41">
        <w:rPr>
          <w:rFonts w:ascii="Times New Roman" w:eastAsia="Times New Roman" w:hAnsi="Times New Roman" w:cs="Times New Roman"/>
          <w:sz w:val="24"/>
          <w:szCs w:val="24"/>
          <w:vertAlign w:val="superscript"/>
          <w:lang w:eastAsia="ru-RU"/>
        </w:rPr>
        <w:fldChar w:fldCharType="begin"/>
      </w:r>
      <w:r w:rsidRPr="00C97B41">
        <w:rPr>
          <w:rFonts w:ascii="Times New Roman" w:eastAsia="Times New Roman" w:hAnsi="Times New Roman" w:cs="Times New Roman"/>
          <w:sz w:val="24"/>
          <w:szCs w:val="24"/>
          <w:vertAlign w:val="superscript"/>
          <w:lang w:val="es-ES_tradnl" w:eastAsia="ru-RU"/>
        </w:rPr>
        <w:instrText xml:space="preserve"> HYPERLINK "http://es.wikihow.com/hacer-una-granja-de-hormigas" \l "_note-1" </w:instrText>
      </w:r>
      <w:r w:rsidRPr="00C97B41">
        <w:rPr>
          <w:rFonts w:ascii="Times New Roman" w:eastAsia="Times New Roman" w:hAnsi="Times New Roman" w:cs="Times New Roman"/>
          <w:sz w:val="24"/>
          <w:szCs w:val="24"/>
          <w:vertAlign w:val="superscript"/>
          <w:lang w:eastAsia="ru-RU"/>
        </w:rPr>
        <w:fldChar w:fldCharType="separate"/>
      </w:r>
      <w:r w:rsidRPr="00C97B41">
        <w:rPr>
          <w:rFonts w:ascii="Times New Roman" w:eastAsia="Times New Roman" w:hAnsi="Times New Roman" w:cs="Times New Roman"/>
          <w:sz w:val="24"/>
          <w:szCs w:val="24"/>
          <w:vertAlign w:val="superscript"/>
          <w:lang w:val="es-ES_tradnl" w:eastAsia="ru-RU"/>
        </w:rPr>
        <w:t>[1]</w:t>
      </w:r>
      <w:r w:rsidRPr="00C97B41">
        <w:rPr>
          <w:rFonts w:ascii="Times New Roman" w:eastAsia="Times New Roman" w:hAnsi="Times New Roman" w:cs="Times New Roman"/>
          <w:sz w:val="24"/>
          <w:szCs w:val="24"/>
          <w:vertAlign w:val="superscript"/>
          <w:lang w:eastAsia="ru-RU"/>
        </w:rPr>
        <w:fldChar w:fldCharType="end"/>
      </w:r>
      <w:r w:rsidRPr="00C97B41">
        <w:rPr>
          <w:rFonts w:ascii="Times New Roman" w:eastAsia="Times New Roman" w:hAnsi="Times New Roman" w:cs="Times New Roman"/>
          <w:sz w:val="24"/>
          <w:szCs w:val="24"/>
          <w:lang w:val="es-ES_tradnl" w:eastAsia="ru-RU"/>
        </w:rPr>
        <w:t> Busca hormigueros en las áreas ligeramente expuestas de tu jardín. Sabrás que es un hormiguero si ves una pared en forma de volcán compuesta de pequeños granos de arena, con una pequeña entrada en la parte superior.</w:t>
      </w:r>
    </w:p>
    <w:p w:rsidR="00C97B41" w:rsidRPr="00C97B41" w:rsidRDefault="00C97B41" w:rsidP="00C97B41">
      <w:pPr>
        <w:numPr>
          <w:ilvl w:val="0"/>
          <w:numId w:val="3"/>
        </w:numPr>
        <w:shd w:val="clear" w:color="auto" w:fill="FFFFFF"/>
        <w:spacing w:after="0" w:line="375" w:lineRule="atLeast"/>
        <w:ind w:left="0"/>
        <w:rPr>
          <w:rFonts w:ascii="Times New Roman" w:eastAsia="Times New Roman" w:hAnsi="Times New Roman" w:cs="Times New Roman"/>
          <w:sz w:val="24"/>
          <w:szCs w:val="24"/>
          <w:lang w:val="es-ES_tradnl" w:eastAsia="ru-RU"/>
        </w:rPr>
      </w:pPr>
      <w:r w:rsidRPr="00C97B41">
        <w:rPr>
          <w:rFonts w:ascii="Times New Roman" w:eastAsia="Times New Roman" w:hAnsi="Times New Roman" w:cs="Times New Roman"/>
          <w:sz w:val="24"/>
          <w:szCs w:val="24"/>
          <w:lang w:val="es-ES_tradnl" w:eastAsia="ru-RU"/>
        </w:rPr>
        <w:t>Seguir a las hormigas es otra forma efectiva de encontrar un hormiguero. Si ves un grupo de hormigas, síguelas hasta su nido.</w:t>
      </w:r>
    </w:p>
    <w:p w:rsidR="00C97B41" w:rsidRDefault="00C97B41" w:rsidP="00C97B41">
      <w:pPr>
        <w:numPr>
          <w:ilvl w:val="0"/>
          <w:numId w:val="3"/>
        </w:numPr>
        <w:shd w:val="clear" w:color="auto" w:fill="FFFFFF"/>
        <w:spacing w:after="0" w:line="375" w:lineRule="atLeast"/>
        <w:ind w:left="0"/>
        <w:rPr>
          <w:rFonts w:ascii="Times New Roman" w:eastAsia="Times New Roman" w:hAnsi="Times New Roman" w:cs="Times New Roman"/>
          <w:sz w:val="24"/>
          <w:szCs w:val="24"/>
          <w:lang w:val="es-ES_tradnl" w:eastAsia="ru-RU"/>
        </w:rPr>
      </w:pPr>
      <w:r w:rsidRPr="00C97B41">
        <w:rPr>
          <w:rFonts w:ascii="Times New Roman" w:eastAsia="Times New Roman" w:hAnsi="Times New Roman" w:cs="Times New Roman"/>
          <w:sz w:val="24"/>
          <w:szCs w:val="24"/>
          <w:lang w:val="es-ES_tradnl" w:eastAsia="ru-RU"/>
        </w:rPr>
        <w:t>Observa el hormiguero para que te asegures de que no sean hormigas de fuego u otro tipo de hormiga que muerda. Las hormigas marrones de campo son una buena opción. Si no te quieres arriesgar, pide las hormigas en línea como parte del kit para la granja de hormigas.</w:t>
      </w:r>
    </w:p>
    <w:p w:rsidR="00C97B41" w:rsidRDefault="00C97B41" w:rsidP="00C97B41">
      <w:pPr>
        <w:shd w:val="clear" w:color="auto" w:fill="FFFFFF"/>
        <w:spacing w:after="0" w:line="375" w:lineRule="atLeast"/>
        <w:rPr>
          <w:rFonts w:ascii="Times New Roman" w:eastAsia="Times New Roman" w:hAnsi="Times New Roman" w:cs="Times New Roman"/>
          <w:sz w:val="24"/>
          <w:szCs w:val="24"/>
          <w:lang w:val="es-ES_tradnl" w:eastAsia="ru-RU"/>
        </w:rPr>
      </w:pPr>
    </w:p>
    <w:p w:rsidR="00C97B41" w:rsidRDefault="00C97B41" w:rsidP="00C97B41">
      <w:pPr>
        <w:shd w:val="clear" w:color="auto" w:fill="FFFFFF"/>
        <w:spacing w:after="0" w:line="375" w:lineRule="atLeast"/>
        <w:rPr>
          <w:rFonts w:ascii="Times New Roman" w:eastAsia="Times New Roman" w:hAnsi="Times New Roman" w:cs="Times New Roman"/>
          <w:sz w:val="24"/>
          <w:szCs w:val="24"/>
          <w:lang w:val="es-ES_tradnl" w:eastAsia="ru-RU"/>
        </w:rPr>
      </w:pPr>
      <w:r>
        <w:rPr>
          <w:rFonts w:ascii="Times New Roman" w:eastAsia="Times New Roman" w:hAnsi="Times New Roman" w:cs="Times New Roman"/>
          <w:sz w:val="24"/>
          <w:szCs w:val="24"/>
          <w:lang w:val="es-ES_tradnl" w:eastAsia="ru-RU"/>
        </w:rPr>
        <w:t xml:space="preserve">                                        </w:t>
      </w:r>
      <w:r>
        <w:rPr>
          <w:noProof/>
          <w:lang w:eastAsia="ru-RU"/>
        </w:rPr>
        <w:drawing>
          <wp:inline distT="0" distB="0" distL="0" distR="0">
            <wp:extent cx="4259580" cy="3195632"/>
            <wp:effectExtent l="0" t="0" r="7620" b="5080"/>
            <wp:docPr id="6" name="Рисунок 6" descr="http://pad1.whstatic.com/images/thumb/2/23/Build-an-Ant-Farm-Step-4-Version-5.jpg/900px-Build-an-Ant-Farm-Step-4-Version-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pad1.whstatic.com/images/thumb/2/23/Build-an-Ant-Farm-Step-4-Version-5.jpg/900px-Build-an-Ant-Farm-Step-4-Version-5.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59986" cy="3195937"/>
                    </a:xfrm>
                    <a:prstGeom prst="rect">
                      <a:avLst/>
                    </a:prstGeom>
                    <a:noFill/>
                    <a:ln>
                      <a:noFill/>
                    </a:ln>
                  </pic:spPr>
                </pic:pic>
              </a:graphicData>
            </a:graphic>
          </wp:inline>
        </w:drawing>
      </w:r>
    </w:p>
    <w:p w:rsidR="00C97B41" w:rsidRDefault="00C97B41" w:rsidP="00C97B41">
      <w:pPr>
        <w:shd w:val="clear" w:color="auto" w:fill="FFFFFF"/>
        <w:spacing w:after="0" w:line="375" w:lineRule="atLeast"/>
        <w:rPr>
          <w:rFonts w:ascii="Times New Roman" w:eastAsia="Times New Roman" w:hAnsi="Times New Roman" w:cs="Times New Roman"/>
          <w:sz w:val="24"/>
          <w:szCs w:val="24"/>
          <w:lang w:val="es-ES_tradnl" w:eastAsia="ru-RU"/>
        </w:rPr>
      </w:pPr>
    </w:p>
    <w:p w:rsidR="00C97B41" w:rsidRPr="00C97B41" w:rsidRDefault="00C97B41" w:rsidP="00C97B41">
      <w:pPr>
        <w:spacing w:after="0" w:line="240" w:lineRule="auto"/>
        <w:rPr>
          <w:rFonts w:ascii="Times New Roman" w:eastAsia="Times New Roman" w:hAnsi="Times New Roman" w:cs="Times New Roman"/>
          <w:sz w:val="28"/>
          <w:szCs w:val="28"/>
          <w:lang w:val="es-ES_tradnl" w:eastAsia="ru-RU"/>
        </w:rPr>
      </w:pPr>
      <w:r w:rsidRPr="00C97B41">
        <w:rPr>
          <w:rFonts w:ascii="Times New Roman" w:eastAsia="Times New Roman" w:hAnsi="Times New Roman" w:cs="Times New Roman"/>
          <w:sz w:val="28"/>
          <w:szCs w:val="28"/>
          <w:lang w:val="es-ES_tradnl" w:eastAsia="ru-RU"/>
        </w:rPr>
        <w:t xml:space="preserve">4 </w:t>
      </w:r>
      <w:r w:rsidRPr="00C97B41">
        <w:rPr>
          <w:rFonts w:ascii="Times New Roman" w:eastAsia="Times New Roman" w:hAnsi="Times New Roman" w:cs="Times New Roman"/>
          <w:b/>
          <w:bCs/>
          <w:sz w:val="28"/>
          <w:szCs w:val="28"/>
          <w:lang w:val="es-ES_tradnl" w:eastAsia="ru-RU"/>
        </w:rPr>
        <w:t>Consigue hormigas.</w:t>
      </w:r>
      <w:r w:rsidRPr="00C97B41">
        <w:rPr>
          <w:rFonts w:ascii="Times New Roman" w:eastAsia="Times New Roman" w:hAnsi="Times New Roman" w:cs="Times New Roman"/>
          <w:sz w:val="28"/>
          <w:szCs w:val="28"/>
          <w:lang w:val="es-ES_tradnl" w:eastAsia="ru-RU"/>
        </w:rPr>
        <w:t xml:space="preserve"> </w:t>
      </w:r>
    </w:p>
    <w:p w:rsidR="00C97B41" w:rsidRPr="00C97B41" w:rsidRDefault="00C97B41" w:rsidP="00C97B41">
      <w:pPr>
        <w:spacing w:after="0" w:line="240" w:lineRule="auto"/>
        <w:rPr>
          <w:rFonts w:ascii="Times New Roman" w:eastAsia="Times New Roman" w:hAnsi="Times New Roman" w:cs="Times New Roman"/>
          <w:sz w:val="24"/>
          <w:szCs w:val="24"/>
          <w:lang w:val="es-ES_tradnl" w:eastAsia="ru-RU"/>
        </w:rPr>
      </w:pPr>
      <w:r w:rsidRPr="00C97B41">
        <w:rPr>
          <w:rFonts w:ascii="Times New Roman" w:eastAsia="Times New Roman" w:hAnsi="Times New Roman" w:cs="Times New Roman"/>
          <w:sz w:val="24"/>
          <w:szCs w:val="24"/>
          <w:lang w:val="es-ES_tradnl" w:eastAsia="ru-RU"/>
        </w:rPr>
        <w:t xml:space="preserve">Cuando hayas identificado una colonia de hormigas, lleva un frasco con algunos agujeros en la parte superior exterior (no uno de los frascos que utilizarás para crear la granja de hormigas), junto con una cuchara grande, luego, saca algunas hormigas utilizando la cuchara y ponlas en el frasco. Deberías reunir entre 20 y 25 hormigas para poder iniciar tu granja. Aquí tienes algunas cosas que debes tener en cuenta al momento de hacerlo: </w:t>
      </w:r>
    </w:p>
    <w:p w:rsidR="00C97B41" w:rsidRPr="00C97B41" w:rsidRDefault="00C97B41" w:rsidP="00C97B41">
      <w:pPr>
        <w:numPr>
          <w:ilvl w:val="0"/>
          <w:numId w:val="4"/>
        </w:numPr>
        <w:spacing w:before="100" w:beforeAutospacing="1" w:after="100" w:afterAutospacing="1" w:line="240" w:lineRule="auto"/>
        <w:rPr>
          <w:rFonts w:ascii="Times New Roman" w:eastAsia="Times New Roman" w:hAnsi="Times New Roman" w:cs="Times New Roman"/>
          <w:sz w:val="24"/>
          <w:szCs w:val="24"/>
          <w:lang w:val="es-ES_tradnl" w:eastAsia="ru-RU"/>
        </w:rPr>
      </w:pPr>
      <w:r w:rsidRPr="00C97B41">
        <w:rPr>
          <w:rFonts w:ascii="Times New Roman" w:eastAsia="Times New Roman" w:hAnsi="Times New Roman" w:cs="Times New Roman"/>
          <w:sz w:val="24"/>
          <w:szCs w:val="24"/>
          <w:lang w:val="es-ES_tradnl" w:eastAsia="ru-RU"/>
        </w:rPr>
        <w:t>Las hormigas probablemente no se reproduzcan a menos que incluyas una hormiga reina en tu granja. La reina de la colonia de hormigas pone todos los huevos, las hormigas trabajadoras (las que probablemente veas cerca de la superficie del hormiguero) probablemente sean estériles. Por lo tanto, si quieres ver a las hormigas depositando sus huevos, necesitas una hormiga reina, pero para hacerlo deberás destruir la colonia natural de hormigas.</w:t>
      </w:r>
    </w:p>
    <w:p w:rsidR="00C97B41" w:rsidRPr="00C97B41" w:rsidRDefault="00C97B41" w:rsidP="00C97B41">
      <w:pPr>
        <w:numPr>
          <w:ilvl w:val="0"/>
          <w:numId w:val="4"/>
        </w:numPr>
        <w:spacing w:before="100" w:beforeAutospacing="1" w:after="100" w:afterAutospacing="1" w:line="240" w:lineRule="auto"/>
        <w:rPr>
          <w:rFonts w:ascii="Times New Roman" w:eastAsia="Times New Roman" w:hAnsi="Times New Roman" w:cs="Times New Roman"/>
          <w:sz w:val="24"/>
          <w:szCs w:val="24"/>
          <w:lang w:val="es-ES_tradnl" w:eastAsia="ru-RU"/>
        </w:rPr>
      </w:pPr>
      <w:r w:rsidRPr="00C97B41">
        <w:rPr>
          <w:rFonts w:ascii="Times New Roman" w:eastAsia="Times New Roman" w:hAnsi="Times New Roman" w:cs="Times New Roman"/>
          <w:sz w:val="24"/>
          <w:szCs w:val="24"/>
          <w:lang w:val="es-ES_tradnl" w:eastAsia="ru-RU"/>
        </w:rPr>
        <w:t>Si quieres ver el ciclo reproductivo de las hormigas, lo mejor es ordenar un kit que venga con una hormiga reina. De esa forma, no tendrás que destruir el ambiente natural de las hormigas para conseguir una hormiga reina.</w:t>
      </w:r>
    </w:p>
    <w:p w:rsidR="00D7085C" w:rsidRPr="00D7085C" w:rsidRDefault="00C97B41" w:rsidP="00D7085C">
      <w:pPr>
        <w:numPr>
          <w:ilvl w:val="0"/>
          <w:numId w:val="4"/>
        </w:numPr>
        <w:spacing w:before="100" w:beforeAutospacing="1" w:after="100" w:afterAutospacing="1" w:line="240" w:lineRule="auto"/>
        <w:rPr>
          <w:rStyle w:val="mw-headline"/>
          <w:rFonts w:ascii="Times New Roman" w:eastAsia="Times New Roman" w:hAnsi="Times New Roman" w:cs="Times New Roman"/>
          <w:sz w:val="24"/>
          <w:szCs w:val="24"/>
          <w:lang w:val="es-ES_tradnl" w:eastAsia="ru-RU"/>
        </w:rPr>
      </w:pPr>
      <w:r w:rsidRPr="00C97B41">
        <w:rPr>
          <w:rFonts w:ascii="Times New Roman" w:eastAsia="Times New Roman" w:hAnsi="Times New Roman" w:cs="Times New Roman"/>
          <w:sz w:val="24"/>
          <w:szCs w:val="24"/>
          <w:lang w:val="es-ES_tradnl" w:eastAsia="ru-RU"/>
        </w:rPr>
        <w:t>Si creas una granja sin una reina, las hormigas probablemente mueran en 3 o 4 semanas, que es su ciclo natural de vida.</w:t>
      </w:r>
    </w:p>
    <w:p w:rsidR="00D7085C" w:rsidRPr="00D7085C" w:rsidRDefault="00D7085C" w:rsidP="00D7085C">
      <w:pPr>
        <w:rPr>
          <w:lang w:val="es-ES_tradnl"/>
        </w:rPr>
      </w:pPr>
    </w:p>
    <w:p w:rsidR="00C97B41" w:rsidRPr="00D7085C" w:rsidRDefault="00D7085C" w:rsidP="00C97B41">
      <w:pPr>
        <w:pStyle w:val="3"/>
        <w:shd w:val="clear" w:color="auto" w:fill="F6F5F4"/>
        <w:spacing w:before="0" w:line="435" w:lineRule="atLeast"/>
        <w:rPr>
          <w:rFonts w:ascii="Helvetica" w:hAnsi="Helvetica" w:cs="Helvetica"/>
          <w:color w:val="222222"/>
          <w:sz w:val="30"/>
          <w:szCs w:val="30"/>
          <w:lang w:val="es-ES_tradnl"/>
        </w:rPr>
      </w:pPr>
      <w:r>
        <w:rPr>
          <w:rStyle w:val="mw-headline"/>
          <w:rFonts w:ascii="Helvetica" w:hAnsi="Helvetica" w:cs="Helvetica"/>
          <w:color w:val="222222"/>
          <w:sz w:val="30"/>
          <w:szCs w:val="30"/>
          <w:lang w:val="es-ES_tradnl"/>
        </w:rPr>
        <w:t xml:space="preserve">                                   </w:t>
      </w:r>
      <w:r w:rsidR="00C97B41" w:rsidRPr="00D7085C">
        <w:rPr>
          <w:rStyle w:val="mw-headline"/>
          <w:rFonts w:ascii="Helvetica" w:hAnsi="Helvetica" w:cs="Helvetica"/>
          <w:color w:val="222222"/>
          <w:sz w:val="30"/>
          <w:szCs w:val="30"/>
          <w:lang w:val="es-ES_tradnl"/>
        </w:rPr>
        <w:t>Parte 2 de 3: Crea la granja</w:t>
      </w:r>
    </w:p>
    <w:p w:rsidR="00C97B41" w:rsidRDefault="00C97B41" w:rsidP="00C97B41">
      <w:pPr>
        <w:spacing w:before="100" w:beforeAutospacing="1" w:after="100" w:afterAutospacing="1" w:line="240" w:lineRule="auto"/>
        <w:ind w:left="360"/>
        <w:rPr>
          <w:rFonts w:ascii="Times New Roman" w:eastAsia="Times New Roman" w:hAnsi="Times New Roman" w:cs="Times New Roman"/>
          <w:sz w:val="24"/>
          <w:szCs w:val="24"/>
          <w:lang w:val="es-ES_tradnl" w:eastAsia="ru-RU"/>
        </w:rPr>
      </w:pPr>
    </w:p>
    <w:p w:rsidR="00C97B41" w:rsidRPr="00C97B41" w:rsidRDefault="00D7085C" w:rsidP="00C97B41">
      <w:pPr>
        <w:spacing w:before="100" w:beforeAutospacing="1" w:after="100" w:afterAutospacing="1" w:line="240" w:lineRule="auto"/>
        <w:ind w:left="360"/>
        <w:rPr>
          <w:rFonts w:ascii="Times New Roman" w:eastAsia="Times New Roman" w:hAnsi="Times New Roman" w:cs="Times New Roman"/>
          <w:sz w:val="24"/>
          <w:szCs w:val="24"/>
          <w:lang w:val="es-ES_tradnl" w:eastAsia="ru-RU"/>
        </w:rPr>
      </w:pPr>
      <w:r>
        <w:rPr>
          <w:rFonts w:ascii="Times New Roman" w:eastAsia="Times New Roman" w:hAnsi="Times New Roman" w:cs="Times New Roman"/>
          <w:sz w:val="24"/>
          <w:szCs w:val="24"/>
          <w:lang w:val="es-ES_tradnl" w:eastAsia="ru-RU"/>
        </w:rPr>
        <w:lastRenderedPageBreak/>
        <w:t xml:space="preserve">                                     </w:t>
      </w:r>
      <w:r>
        <w:rPr>
          <w:noProof/>
          <w:lang w:eastAsia="ru-RU"/>
        </w:rPr>
        <w:drawing>
          <wp:inline distT="0" distB="0" distL="0" distR="0">
            <wp:extent cx="3825240" cy="2869780"/>
            <wp:effectExtent l="0" t="0" r="3810" b="6985"/>
            <wp:docPr id="7" name="Рисунок 7" descr="http://pad2.whstatic.com/images/thumb/e/ee/Build-an-Ant-Farm-Step-5-Version-6.jpg/900px-Build-an-Ant-Farm-Step-5-Version-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pad2.whstatic.com/images/thumb/e/ee/Build-an-Ant-Farm-Step-5-Version-6.jpg/900px-Build-an-Ant-Farm-Step-5-Version-6.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25605" cy="2870054"/>
                    </a:xfrm>
                    <a:prstGeom prst="rect">
                      <a:avLst/>
                    </a:prstGeom>
                    <a:noFill/>
                    <a:ln>
                      <a:noFill/>
                    </a:ln>
                  </pic:spPr>
                </pic:pic>
              </a:graphicData>
            </a:graphic>
          </wp:inline>
        </w:drawing>
      </w:r>
    </w:p>
    <w:p w:rsidR="00C97B41" w:rsidRPr="00C97B41" w:rsidRDefault="00C97B41" w:rsidP="00C97B41">
      <w:pPr>
        <w:shd w:val="clear" w:color="auto" w:fill="FFFFFF"/>
        <w:spacing w:after="0" w:line="375" w:lineRule="atLeast"/>
        <w:rPr>
          <w:rFonts w:ascii="Times New Roman" w:eastAsia="Times New Roman" w:hAnsi="Times New Roman" w:cs="Times New Roman"/>
          <w:sz w:val="24"/>
          <w:szCs w:val="24"/>
          <w:lang w:val="es-ES_tradnl" w:eastAsia="ru-RU"/>
        </w:rPr>
      </w:pPr>
    </w:p>
    <w:p w:rsidR="00D7085C" w:rsidRPr="00D7085C" w:rsidRDefault="00D7085C" w:rsidP="00D7085C">
      <w:pPr>
        <w:spacing w:after="0" w:line="240" w:lineRule="auto"/>
        <w:rPr>
          <w:rFonts w:ascii="Times New Roman" w:eastAsia="Times New Roman" w:hAnsi="Times New Roman" w:cs="Times New Roman"/>
          <w:sz w:val="28"/>
          <w:szCs w:val="28"/>
          <w:lang w:val="es-ES_tradnl" w:eastAsia="ru-RU"/>
        </w:rPr>
      </w:pPr>
      <w:r w:rsidRPr="00D7085C">
        <w:rPr>
          <w:rFonts w:ascii="Times New Roman" w:eastAsia="Times New Roman" w:hAnsi="Times New Roman" w:cs="Times New Roman"/>
          <w:sz w:val="28"/>
          <w:szCs w:val="28"/>
          <w:lang w:val="es-ES_tradnl" w:eastAsia="ru-RU"/>
        </w:rPr>
        <w:t>1</w:t>
      </w:r>
      <w:r>
        <w:rPr>
          <w:rFonts w:ascii="Times New Roman" w:eastAsia="Times New Roman" w:hAnsi="Times New Roman" w:cs="Times New Roman"/>
          <w:sz w:val="28"/>
          <w:szCs w:val="28"/>
          <w:lang w:val="es-ES_tradnl" w:eastAsia="ru-RU"/>
        </w:rPr>
        <w:t xml:space="preserve"> </w:t>
      </w:r>
      <w:r w:rsidRPr="00D7085C">
        <w:rPr>
          <w:rFonts w:ascii="Times New Roman" w:eastAsia="Times New Roman" w:hAnsi="Times New Roman" w:cs="Times New Roman"/>
          <w:b/>
          <w:bCs/>
          <w:sz w:val="28"/>
          <w:szCs w:val="28"/>
          <w:lang w:val="es-ES_tradnl" w:eastAsia="ru-RU"/>
        </w:rPr>
        <w:t>Coloca una tapa en el frasco más pequeño y ponlo dentro del más grande.</w:t>
      </w:r>
      <w:r w:rsidRPr="00D7085C">
        <w:rPr>
          <w:rFonts w:ascii="Times New Roman" w:eastAsia="Times New Roman" w:hAnsi="Times New Roman" w:cs="Times New Roman"/>
          <w:sz w:val="28"/>
          <w:szCs w:val="28"/>
          <w:lang w:val="es-ES_tradnl" w:eastAsia="ru-RU"/>
        </w:rPr>
        <w:t xml:space="preserve"> </w:t>
      </w:r>
    </w:p>
    <w:p w:rsidR="00D7085C" w:rsidRDefault="00D7085C" w:rsidP="00D7085C">
      <w:pPr>
        <w:spacing w:after="0" w:line="240" w:lineRule="auto"/>
        <w:rPr>
          <w:rFonts w:ascii="Times New Roman" w:eastAsia="Times New Roman" w:hAnsi="Times New Roman" w:cs="Times New Roman"/>
          <w:sz w:val="24"/>
          <w:szCs w:val="24"/>
          <w:lang w:val="es-ES_tradnl" w:eastAsia="ru-RU"/>
        </w:rPr>
      </w:pPr>
      <w:r w:rsidRPr="00D7085C">
        <w:rPr>
          <w:rFonts w:ascii="Times New Roman" w:eastAsia="Times New Roman" w:hAnsi="Times New Roman" w:cs="Times New Roman"/>
          <w:sz w:val="24"/>
          <w:szCs w:val="24"/>
          <w:lang w:val="es-ES_tradnl" w:eastAsia="ru-RU"/>
        </w:rPr>
        <w:t xml:space="preserve">Para mantenerlo en el centro del frasco más grande, puedes poner un poco de pegamento o de cinta en la parte inferior del frasco pequeño antes de colocarlo. Asegúrate de ajustar la tapa con fuerza, ya que no querrás que las hormigas caigan accidentalmente dentro del frasco. </w:t>
      </w:r>
    </w:p>
    <w:p w:rsidR="00D7085C" w:rsidRDefault="00D7085C" w:rsidP="00D7085C">
      <w:pPr>
        <w:spacing w:after="0" w:line="240" w:lineRule="auto"/>
        <w:rPr>
          <w:rFonts w:ascii="Times New Roman" w:eastAsia="Times New Roman" w:hAnsi="Times New Roman" w:cs="Times New Roman"/>
          <w:sz w:val="24"/>
          <w:szCs w:val="24"/>
          <w:lang w:val="es-ES_tradnl" w:eastAsia="ru-RU"/>
        </w:rPr>
      </w:pPr>
    </w:p>
    <w:p w:rsidR="00D7085C" w:rsidRDefault="00D7085C" w:rsidP="00D7085C">
      <w:pPr>
        <w:spacing w:after="0" w:line="240" w:lineRule="auto"/>
        <w:rPr>
          <w:rFonts w:ascii="Times New Roman" w:eastAsia="Times New Roman" w:hAnsi="Times New Roman" w:cs="Times New Roman"/>
          <w:sz w:val="24"/>
          <w:szCs w:val="24"/>
          <w:lang w:val="es-ES_tradnl" w:eastAsia="ru-RU"/>
        </w:rPr>
      </w:pPr>
      <w:r>
        <w:rPr>
          <w:rFonts w:ascii="Times New Roman" w:eastAsia="Times New Roman" w:hAnsi="Times New Roman" w:cs="Times New Roman"/>
          <w:sz w:val="24"/>
          <w:szCs w:val="24"/>
          <w:lang w:val="es-ES_tradnl" w:eastAsia="ru-RU"/>
        </w:rPr>
        <w:t xml:space="preserve">                             </w:t>
      </w:r>
      <w:r>
        <w:rPr>
          <w:noProof/>
          <w:lang w:eastAsia="ru-RU"/>
        </w:rPr>
        <w:drawing>
          <wp:inline distT="0" distB="0" distL="0" distR="0">
            <wp:extent cx="4518660" cy="3389999"/>
            <wp:effectExtent l="0" t="0" r="0" b="1270"/>
            <wp:docPr id="8" name="Рисунок 8" descr="http://pad2.whstatic.com/images/thumb/b/b4/Build-an-Ant-Farm-Step-6-Version-6.jpg/900px-Build-an-Ant-Farm-Step-6-Version-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pad2.whstatic.com/images/thumb/b/b4/Build-an-Ant-Farm-Step-6-Version-6.jpg/900px-Build-an-Ant-Farm-Step-6-Version-6.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19091" cy="3390322"/>
                    </a:xfrm>
                    <a:prstGeom prst="rect">
                      <a:avLst/>
                    </a:prstGeom>
                    <a:noFill/>
                    <a:ln>
                      <a:noFill/>
                    </a:ln>
                  </pic:spPr>
                </pic:pic>
              </a:graphicData>
            </a:graphic>
          </wp:inline>
        </w:drawing>
      </w:r>
    </w:p>
    <w:p w:rsidR="00D7085C" w:rsidRDefault="00D7085C" w:rsidP="00D7085C">
      <w:pPr>
        <w:spacing w:after="0" w:line="240" w:lineRule="auto"/>
        <w:rPr>
          <w:rFonts w:ascii="Times New Roman" w:eastAsia="Times New Roman" w:hAnsi="Times New Roman" w:cs="Times New Roman"/>
          <w:sz w:val="24"/>
          <w:szCs w:val="24"/>
          <w:lang w:val="es-ES_tradnl" w:eastAsia="ru-RU"/>
        </w:rPr>
      </w:pPr>
    </w:p>
    <w:p w:rsidR="00D7085C" w:rsidRPr="00D7085C" w:rsidRDefault="00D7085C" w:rsidP="00D7085C">
      <w:pPr>
        <w:spacing w:after="0" w:line="240" w:lineRule="auto"/>
        <w:rPr>
          <w:rFonts w:ascii="Times New Roman" w:eastAsia="Times New Roman" w:hAnsi="Times New Roman" w:cs="Times New Roman"/>
          <w:sz w:val="28"/>
          <w:szCs w:val="28"/>
          <w:lang w:val="es-ES_tradnl" w:eastAsia="ru-RU"/>
        </w:rPr>
      </w:pPr>
      <w:r w:rsidRPr="00D7085C">
        <w:rPr>
          <w:rFonts w:ascii="Times New Roman" w:eastAsia="Times New Roman" w:hAnsi="Times New Roman" w:cs="Times New Roman"/>
          <w:sz w:val="28"/>
          <w:szCs w:val="28"/>
          <w:lang w:val="es-ES_tradnl" w:eastAsia="ru-RU"/>
        </w:rPr>
        <w:t xml:space="preserve">2 </w:t>
      </w:r>
      <w:r w:rsidRPr="00D7085C">
        <w:rPr>
          <w:rFonts w:ascii="Times New Roman" w:eastAsia="Times New Roman" w:hAnsi="Times New Roman" w:cs="Times New Roman"/>
          <w:b/>
          <w:bCs/>
          <w:sz w:val="28"/>
          <w:szCs w:val="28"/>
          <w:lang w:val="es-ES_tradnl" w:eastAsia="ru-RU"/>
        </w:rPr>
        <w:t>Llena el espacio extra entre los dos frascos con la mezcla de tierra.</w:t>
      </w:r>
      <w:r w:rsidRPr="00D7085C">
        <w:rPr>
          <w:rFonts w:ascii="Times New Roman" w:eastAsia="Times New Roman" w:hAnsi="Times New Roman" w:cs="Times New Roman"/>
          <w:sz w:val="28"/>
          <w:szCs w:val="28"/>
          <w:lang w:val="es-ES_tradnl" w:eastAsia="ru-RU"/>
        </w:rPr>
        <w:t xml:space="preserve"> </w:t>
      </w:r>
    </w:p>
    <w:p w:rsidR="00D7085C" w:rsidRPr="00D7085C" w:rsidRDefault="00D7085C" w:rsidP="00D7085C">
      <w:pPr>
        <w:spacing w:after="0" w:line="240" w:lineRule="auto"/>
        <w:rPr>
          <w:rFonts w:ascii="Times New Roman" w:eastAsia="Times New Roman" w:hAnsi="Times New Roman" w:cs="Times New Roman"/>
          <w:sz w:val="24"/>
          <w:szCs w:val="24"/>
          <w:lang w:val="es-ES_tradnl" w:eastAsia="ru-RU"/>
        </w:rPr>
      </w:pPr>
      <w:r w:rsidRPr="00D7085C">
        <w:rPr>
          <w:rFonts w:ascii="Times New Roman" w:eastAsia="Times New Roman" w:hAnsi="Times New Roman" w:cs="Times New Roman"/>
          <w:sz w:val="24"/>
          <w:szCs w:val="24"/>
          <w:lang w:val="es-ES_tradnl" w:eastAsia="ru-RU"/>
        </w:rPr>
        <w:t xml:space="preserve">Utiliza un embudo o una cuchara para llenar bien con tierra el espacio extra. La tierra no debe quedar muy apretada; asegúrate de que sea agradable y que esté suelta, para que las hormigas puedan moverse con facilidad. Deja alrededor de 2,5 cm (1 plg) de espacio libre en la parte superior del frasco. </w:t>
      </w:r>
    </w:p>
    <w:p w:rsidR="00D7085C" w:rsidRPr="00D7085C" w:rsidRDefault="00D7085C" w:rsidP="00D7085C">
      <w:pPr>
        <w:numPr>
          <w:ilvl w:val="0"/>
          <w:numId w:val="5"/>
        </w:numPr>
        <w:spacing w:before="100" w:beforeAutospacing="1" w:after="100" w:afterAutospacing="1" w:line="240" w:lineRule="auto"/>
        <w:rPr>
          <w:rFonts w:ascii="Times New Roman" w:eastAsia="Times New Roman" w:hAnsi="Times New Roman" w:cs="Times New Roman"/>
          <w:sz w:val="24"/>
          <w:szCs w:val="24"/>
          <w:lang w:val="es-ES_tradnl" w:eastAsia="ru-RU"/>
        </w:rPr>
      </w:pPr>
      <w:r w:rsidRPr="00D7085C">
        <w:rPr>
          <w:rFonts w:ascii="Times New Roman" w:eastAsia="Times New Roman" w:hAnsi="Times New Roman" w:cs="Times New Roman"/>
          <w:sz w:val="24"/>
          <w:szCs w:val="24"/>
          <w:lang w:val="es-ES_tradnl" w:eastAsia="ru-RU"/>
        </w:rPr>
        <w:t>Acabas de crear una capa de tierra que servirá de hogar para las hormigas.</w:t>
      </w:r>
    </w:p>
    <w:p w:rsidR="00D7085C" w:rsidRPr="00D7085C" w:rsidRDefault="00D7085C" w:rsidP="00D7085C">
      <w:pPr>
        <w:numPr>
          <w:ilvl w:val="0"/>
          <w:numId w:val="5"/>
        </w:numPr>
        <w:spacing w:before="100" w:beforeAutospacing="1" w:after="100" w:afterAutospacing="1" w:line="240" w:lineRule="auto"/>
        <w:rPr>
          <w:rFonts w:ascii="Times New Roman" w:eastAsia="Times New Roman" w:hAnsi="Times New Roman" w:cs="Times New Roman"/>
          <w:sz w:val="24"/>
          <w:szCs w:val="24"/>
          <w:lang w:val="es-ES_tradnl" w:eastAsia="ru-RU"/>
        </w:rPr>
      </w:pPr>
      <w:r w:rsidRPr="00D7085C">
        <w:rPr>
          <w:rFonts w:ascii="Times New Roman" w:eastAsia="Times New Roman" w:hAnsi="Times New Roman" w:cs="Times New Roman"/>
          <w:sz w:val="24"/>
          <w:szCs w:val="24"/>
          <w:lang w:val="es-ES_tradnl" w:eastAsia="ru-RU"/>
        </w:rPr>
        <w:t>El espacio vacío que dejaste sirve para impedir que las hormigas escalen y escapen del frasco, cuando debas abrir la tapa.</w:t>
      </w:r>
    </w:p>
    <w:p w:rsidR="00D7085C" w:rsidRDefault="00D7085C" w:rsidP="00D7085C">
      <w:pPr>
        <w:spacing w:after="0" w:line="240" w:lineRule="auto"/>
        <w:rPr>
          <w:rFonts w:ascii="Times New Roman" w:eastAsia="Times New Roman" w:hAnsi="Times New Roman" w:cs="Times New Roman"/>
          <w:sz w:val="24"/>
          <w:szCs w:val="24"/>
          <w:lang w:val="es-ES_tradnl" w:eastAsia="ru-RU"/>
        </w:rPr>
      </w:pPr>
      <w:r>
        <w:rPr>
          <w:rFonts w:ascii="Times New Roman" w:eastAsia="Times New Roman" w:hAnsi="Times New Roman" w:cs="Times New Roman"/>
          <w:sz w:val="24"/>
          <w:szCs w:val="24"/>
          <w:lang w:val="es-ES_tradnl" w:eastAsia="ru-RU"/>
        </w:rPr>
        <w:lastRenderedPageBreak/>
        <w:t xml:space="preserve">                                </w:t>
      </w:r>
      <w:r>
        <w:rPr>
          <w:noProof/>
          <w:lang w:eastAsia="ru-RU"/>
        </w:rPr>
        <w:drawing>
          <wp:inline distT="0" distB="0" distL="0" distR="0">
            <wp:extent cx="4709160" cy="3532916"/>
            <wp:effectExtent l="0" t="0" r="0" b="0"/>
            <wp:docPr id="9" name="Рисунок 9" descr="http://pad3.whstatic.com/images/thumb/9/91/Build-an-Ant-Farm-Step-7-Version-4.jpg/900px-Build-an-Ant-Farm-Step-7-Version-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pad3.whstatic.com/images/thumb/9/91/Build-an-Ant-Farm-Step-7-Version-4.jpg/900px-Build-an-Ant-Farm-Step-7-Version-4.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09609" cy="3533253"/>
                    </a:xfrm>
                    <a:prstGeom prst="rect">
                      <a:avLst/>
                    </a:prstGeom>
                    <a:noFill/>
                    <a:ln>
                      <a:noFill/>
                    </a:ln>
                  </pic:spPr>
                </pic:pic>
              </a:graphicData>
            </a:graphic>
          </wp:inline>
        </w:drawing>
      </w:r>
    </w:p>
    <w:p w:rsidR="00D7085C" w:rsidRDefault="00D7085C" w:rsidP="00D7085C">
      <w:pPr>
        <w:spacing w:after="0" w:line="240" w:lineRule="auto"/>
        <w:rPr>
          <w:rFonts w:ascii="Times New Roman" w:eastAsia="Times New Roman" w:hAnsi="Times New Roman" w:cs="Times New Roman"/>
          <w:sz w:val="24"/>
          <w:szCs w:val="24"/>
          <w:lang w:val="es-ES_tradnl" w:eastAsia="ru-RU"/>
        </w:rPr>
      </w:pPr>
    </w:p>
    <w:p w:rsidR="00D7085C" w:rsidRPr="00D7085C" w:rsidRDefault="00D7085C" w:rsidP="00D7085C">
      <w:pPr>
        <w:spacing w:after="0" w:line="240" w:lineRule="auto"/>
        <w:rPr>
          <w:rFonts w:ascii="Times New Roman" w:eastAsia="Times New Roman" w:hAnsi="Times New Roman" w:cs="Times New Roman"/>
          <w:sz w:val="28"/>
          <w:szCs w:val="28"/>
          <w:lang w:val="es-ES_tradnl" w:eastAsia="ru-RU"/>
        </w:rPr>
      </w:pPr>
      <w:r w:rsidRPr="00D7085C">
        <w:rPr>
          <w:rFonts w:ascii="Times New Roman" w:eastAsia="Times New Roman" w:hAnsi="Times New Roman" w:cs="Times New Roman"/>
          <w:sz w:val="28"/>
          <w:szCs w:val="28"/>
          <w:lang w:val="es-ES_tradnl" w:eastAsia="ru-RU"/>
        </w:rPr>
        <w:t xml:space="preserve">3 </w:t>
      </w:r>
      <w:r w:rsidRPr="00D7085C">
        <w:rPr>
          <w:rFonts w:ascii="Times New Roman" w:eastAsia="Times New Roman" w:hAnsi="Times New Roman" w:cs="Times New Roman"/>
          <w:b/>
          <w:bCs/>
          <w:sz w:val="28"/>
          <w:szCs w:val="28"/>
          <w:lang w:val="es-ES_tradnl" w:eastAsia="ru-RU"/>
        </w:rPr>
        <w:t>Coloca las hormigas en el frasco y haz agujeros en la tapa.</w:t>
      </w:r>
      <w:r w:rsidRPr="00D7085C">
        <w:rPr>
          <w:rFonts w:ascii="Times New Roman" w:eastAsia="Times New Roman" w:hAnsi="Times New Roman" w:cs="Times New Roman"/>
          <w:sz w:val="28"/>
          <w:szCs w:val="28"/>
          <w:lang w:val="es-ES_tradnl" w:eastAsia="ru-RU"/>
        </w:rPr>
        <w:t xml:space="preserve"> </w:t>
      </w:r>
    </w:p>
    <w:p w:rsidR="00D7085C" w:rsidRPr="00D7085C" w:rsidRDefault="00D7085C" w:rsidP="00D7085C">
      <w:pPr>
        <w:spacing w:after="0" w:line="240" w:lineRule="auto"/>
        <w:rPr>
          <w:rFonts w:ascii="Times New Roman" w:eastAsia="Times New Roman" w:hAnsi="Times New Roman" w:cs="Times New Roman"/>
          <w:sz w:val="24"/>
          <w:szCs w:val="24"/>
          <w:lang w:val="es-ES_tradnl" w:eastAsia="ru-RU"/>
        </w:rPr>
      </w:pPr>
      <w:r w:rsidRPr="00D7085C">
        <w:rPr>
          <w:rFonts w:ascii="Times New Roman" w:eastAsia="Times New Roman" w:hAnsi="Times New Roman" w:cs="Times New Roman"/>
          <w:sz w:val="24"/>
          <w:szCs w:val="24"/>
          <w:lang w:val="es-ES_tradnl" w:eastAsia="ru-RU"/>
        </w:rPr>
        <w:t xml:space="preserve">Coloca con cuidado las hormigas dentro del frasco, asegurándote de que todas caigan dentro del mismo. Cubre el frasco y utiliza un punzón o un cuchillo afilado para perforarlo haciendo pequeños agujeros, esto es para permitir que las hormigas reciban oxígeno. </w:t>
      </w:r>
    </w:p>
    <w:p w:rsidR="00D7085C" w:rsidRPr="00D7085C" w:rsidRDefault="00D7085C" w:rsidP="00D7085C">
      <w:pPr>
        <w:numPr>
          <w:ilvl w:val="0"/>
          <w:numId w:val="6"/>
        </w:numPr>
        <w:spacing w:before="100" w:beforeAutospacing="1" w:after="100" w:afterAutospacing="1" w:line="240" w:lineRule="auto"/>
        <w:rPr>
          <w:rFonts w:ascii="Times New Roman" w:eastAsia="Times New Roman" w:hAnsi="Times New Roman" w:cs="Times New Roman"/>
          <w:sz w:val="24"/>
          <w:szCs w:val="24"/>
          <w:lang w:val="es-ES_tradnl" w:eastAsia="ru-RU"/>
        </w:rPr>
      </w:pPr>
      <w:r w:rsidRPr="00D7085C">
        <w:rPr>
          <w:rFonts w:ascii="Times New Roman" w:eastAsia="Times New Roman" w:hAnsi="Times New Roman" w:cs="Times New Roman"/>
          <w:sz w:val="24"/>
          <w:szCs w:val="24"/>
          <w:lang w:val="es-ES_tradnl" w:eastAsia="ru-RU"/>
        </w:rPr>
        <w:t>Asegúrate de que los agujeros no sean demasiado grandes o las hormigas podrían escapar y construir su nido en otro lugar.</w:t>
      </w:r>
    </w:p>
    <w:p w:rsidR="00D7085C" w:rsidRDefault="00D7085C" w:rsidP="00D7085C">
      <w:pPr>
        <w:numPr>
          <w:ilvl w:val="0"/>
          <w:numId w:val="6"/>
        </w:numPr>
        <w:spacing w:before="100" w:beforeAutospacing="1" w:after="100" w:afterAutospacing="1" w:line="240" w:lineRule="auto"/>
        <w:rPr>
          <w:rFonts w:ascii="Times New Roman" w:eastAsia="Times New Roman" w:hAnsi="Times New Roman" w:cs="Times New Roman"/>
          <w:sz w:val="24"/>
          <w:szCs w:val="24"/>
          <w:lang w:val="es-ES_tradnl" w:eastAsia="ru-RU"/>
        </w:rPr>
      </w:pPr>
      <w:r w:rsidRPr="00D7085C">
        <w:rPr>
          <w:rFonts w:ascii="Times New Roman" w:eastAsia="Times New Roman" w:hAnsi="Times New Roman" w:cs="Times New Roman"/>
          <w:sz w:val="24"/>
          <w:szCs w:val="24"/>
          <w:lang w:val="es-ES_tradnl" w:eastAsia="ru-RU"/>
        </w:rPr>
        <w:t>No cubras el frasco con un trapo, ya que las hormigas puedan masticarlo y crear una vía de escape.</w:t>
      </w:r>
    </w:p>
    <w:p w:rsidR="00D7085C" w:rsidRDefault="00D7085C" w:rsidP="00D7085C">
      <w:pPr>
        <w:spacing w:before="100" w:beforeAutospacing="1" w:after="100" w:afterAutospacing="1" w:line="240" w:lineRule="auto"/>
        <w:rPr>
          <w:rFonts w:ascii="Times New Roman" w:eastAsia="Times New Roman" w:hAnsi="Times New Roman" w:cs="Times New Roman"/>
          <w:sz w:val="24"/>
          <w:szCs w:val="24"/>
          <w:lang w:val="es-ES_tradnl" w:eastAsia="ru-RU"/>
        </w:rPr>
      </w:pPr>
    </w:p>
    <w:p w:rsidR="00D7085C" w:rsidRDefault="00D7085C" w:rsidP="00D7085C">
      <w:pPr>
        <w:spacing w:before="100" w:beforeAutospacing="1" w:after="100" w:afterAutospacing="1" w:line="240" w:lineRule="auto"/>
        <w:ind w:left="720"/>
        <w:rPr>
          <w:rFonts w:ascii="Helvetica" w:hAnsi="Helvetica" w:cs="Helvetica"/>
          <w:b/>
          <w:bCs/>
          <w:color w:val="222222"/>
          <w:sz w:val="30"/>
          <w:szCs w:val="30"/>
          <w:shd w:val="clear" w:color="auto" w:fill="F6F5F4"/>
          <w:lang w:val="es-ES_tradnl"/>
        </w:rPr>
      </w:pPr>
      <w:r>
        <w:rPr>
          <w:rFonts w:ascii="Helvetica" w:hAnsi="Helvetica" w:cs="Helvetica"/>
          <w:b/>
          <w:bCs/>
          <w:color w:val="222222"/>
          <w:sz w:val="30"/>
          <w:szCs w:val="30"/>
          <w:shd w:val="clear" w:color="auto" w:fill="F6F5F4"/>
          <w:lang w:val="es-ES_tradnl"/>
        </w:rPr>
        <w:t xml:space="preserve">                </w:t>
      </w:r>
      <w:r w:rsidRPr="00D7085C">
        <w:rPr>
          <w:rFonts w:ascii="Helvetica" w:hAnsi="Helvetica" w:cs="Helvetica"/>
          <w:b/>
          <w:bCs/>
          <w:color w:val="222222"/>
          <w:sz w:val="30"/>
          <w:szCs w:val="30"/>
          <w:shd w:val="clear" w:color="auto" w:fill="F6F5F4"/>
          <w:lang w:val="es-ES_tradnl"/>
        </w:rPr>
        <w:t>Parte 3 de 3: Mantén tu granja de hormigas</w:t>
      </w:r>
    </w:p>
    <w:p w:rsidR="00D7085C" w:rsidRDefault="00D7085C" w:rsidP="00D7085C">
      <w:pPr>
        <w:spacing w:before="100" w:beforeAutospacing="1" w:after="100" w:afterAutospacing="1" w:line="240" w:lineRule="auto"/>
        <w:ind w:left="720"/>
        <w:rPr>
          <w:rFonts w:ascii="Times New Roman" w:eastAsia="Times New Roman" w:hAnsi="Times New Roman" w:cs="Times New Roman"/>
          <w:sz w:val="24"/>
          <w:szCs w:val="24"/>
          <w:lang w:val="es-ES_tradnl" w:eastAsia="ru-RU"/>
        </w:rPr>
      </w:pPr>
      <w:r>
        <w:rPr>
          <w:rFonts w:ascii="Times New Roman" w:eastAsia="Times New Roman" w:hAnsi="Times New Roman" w:cs="Times New Roman"/>
          <w:sz w:val="24"/>
          <w:szCs w:val="24"/>
          <w:lang w:val="es-ES_tradnl" w:eastAsia="ru-RU"/>
        </w:rPr>
        <w:t xml:space="preserve">        </w:t>
      </w:r>
      <w:r>
        <w:rPr>
          <w:noProof/>
          <w:lang w:eastAsia="ru-RU"/>
        </w:rPr>
        <w:drawing>
          <wp:inline distT="0" distB="0" distL="0" distR="0">
            <wp:extent cx="5181600" cy="3887351"/>
            <wp:effectExtent l="0" t="0" r="0" b="0"/>
            <wp:docPr id="10" name="Рисунок 10" descr="http://pad3.whstatic.com/images/thumb/5/5e/Build-an-Ant-Farm-Step-8-Version-3.jpg/900px-Build-an-Ant-Farm-Step-8-Version-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pad3.whstatic.com/images/thumb/5/5e/Build-an-Ant-Farm-Step-8-Version-3.jpg/900px-Build-an-Ant-Farm-Step-8-Version-3.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82094" cy="3887722"/>
                    </a:xfrm>
                    <a:prstGeom prst="rect">
                      <a:avLst/>
                    </a:prstGeom>
                    <a:noFill/>
                    <a:ln>
                      <a:noFill/>
                    </a:ln>
                  </pic:spPr>
                </pic:pic>
              </a:graphicData>
            </a:graphic>
          </wp:inline>
        </w:drawing>
      </w:r>
    </w:p>
    <w:p w:rsidR="00D7085C" w:rsidRPr="00D7085C" w:rsidRDefault="00D7085C" w:rsidP="00D7085C">
      <w:pPr>
        <w:spacing w:after="0" w:line="240" w:lineRule="auto"/>
        <w:rPr>
          <w:rFonts w:ascii="Times New Roman" w:eastAsia="Times New Roman" w:hAnsi="Times New Roman" w:cs="Times New Roman"/>
          <w:sz w:val="28"/>
          <w:szCs w:val="28"/>
          <w:lang w:val="es-ES_tradnl" w:eastAsia="ru-RU"/>
        </w:rPr>
      </w:pPr>
      <w:r w:rsidRPr="00D7085C">
        <w:rPr>
          <w:rFonts w:ascii="Times New Roman" w:eastAsia="Times New Roman" w:hAnsi="Times New Roman" w:cs="Times New Roman"/>
          <w:sz w:val="28"/>
          <w:szCs w:val="28"/>
          <w:lang w:val="es-ES_tradnl" w:eastAsia="ru-RU"/>
        </w:rPr>
        <w:lastRenderedPageBreak/>
        <w:t xml:space="preserve">1 </w:t>
      </w:r>
      <w:r w:rsidRPr="00D7085C">
        <w:rPr>
          <w:rFonts w:ascii="Times New Roman" w:eastAsia="Times New Roman" w:hAnsi="Times New Roman" w:cs="Times New Roman"/>
          <w:b/>
          <w:bCs/>
          <w:sz w:val="28"/>
          <w:szCs w:val="28"/>
          <w:lang w:val="es-ES_tradnl" w:eastAsia="ru-RU"/>
        </w:rPr>
        <w:t>Ofréceles comida y humedad.</w:t>
      </w:r>
      <w:r w:rsidRPr="00D7085C">
        <w:rPr>
          <w:rFonts w:ascii="Times New Roman" w:eastAsia="Times New Roman" w:hAnsi="Times New Roman" w:cs="Times New Roman"/>
          <w:sz w:val="28"/>
          <w:szCs w:val="28"/>
          <w:lang w:val="es-ES_tradnl" w:eastAsia="ru-RU"/>
        </w:rPr>
        <w:t xml:space="preserve"> </w:t>
      </w:r>
    </w:p>
    <w:p w:rsidR="00D7085C" w:rsidRPr="00D7085C" w:rsidRDefault="00D7085C" w:rsidP="00D7085C">
      <w:pPr>
        <w:spacing w:after="0" w:line="240" w:lineRule="auto"/>
        <w:rPr>
          <w:rFonts w:ascii="Times New Roman" w:eastAsia="Times New Roman" w:hAnsi="Times New Roman" w:cs="Times New Roman"/>
          <w:sz w:val="24"/>
          <w:szCs w:val="24"/>
          <w:lang w:eastAsia="ru-RU"/>
        </w:rPr>
      </w:pPr>
      <w:r w:rsidRPr="00D7085C">
        <w:rPr>
          <w:rFonts w:ascii="Times New Roman" w:eastAsia="Times New Roman" w:hAnsi="Times New Roman" w:cs="Times New Roman"/>
          <w:sz w:val="24"/>
          <w:szCs w:val="24"/>
          <w:lang w:val="es-ES_tradnl" w:eastAsia="ru-RU"/>
        </w:rPr>
        <w:t>Para mantener a tus hormigas felices, puedes alimentarlas cada día de por medio con un par de gotas de miel, con jamón o con trozos de fruta, ¡a las hormigas les encanta el azúcar! No te sobrepases o empezará a crecer moho dentro de la granja. Las hormigas reciben toda la hidratación que necesitan de su alimento, pero si la mezcla de tierra y arena se seca, humedece una bola de algodón con agua y colócala en la parte superior del frasco durante un par de días.</w:t>
      </w:r>
      <w:r w:rsidRPr="00D7085C">
        <w:rPr>
          <w:rFonts w:ascii="Times New Roman" w:eastAsia="Times New Roman" w:hAnsi="Times New Roman" w:cs="Times New Roman"/>
          <w:sz w:val="24"/>
          <w:szCs w:val="24"/>
          <w:vertAlign w:val="superscript"/>
          <w:lang w:eastAsia="ru-RU"/>
        </w:rPr>
        <w:fldChar w:fldCharType="begin"/>
      </w:r>
      <w:r w:rsidRPr="00D7085C">
        <w:rPr>
          <w:rFonts w:ascii="Times New Roman" w:eastAsia="Times New Roman" w:hAnsi="Times New Roman" w:cs="Times New Roman"/>
          <w:sz w:val="24"/>
          <w:szCs w:val="24"/>
          <w:vertAlign w:val="superscript"/>
          <w:lang w:val="es-ES_tradnl" w:eastAsia="ru-RU"/>
        </w:rPr>
        <w:instrText xml:space="preserve"> HYPERLINK "http://es.wikihow.com/hacer-una-granja-de-hormigas" \l "_note-2" </w:instrText>
      </w:r>
      <w:r w:rsidRPr="00D7085C">
        <w:rPr>
          <w:rFonts w:ascii="Times New Roman" w:eastAsia="Times New Roman" w:hAnsi="Times New Roman" w:cs="Times New Roman"/>
          <w:sz w:val="24"/>
          <w:szCs w:val="24"/>
          <w:vertAlign w:val="superscript"/>
          <w:lang w:eastAsia="ru-RU"/>
        </w:rPr>
        <w:fldChar w:fldCharType="separate"/>
      </w:r>
      <w:r w:rsidRPr="00D7085C">
        <w:rPr>
          <w:rFonts w:ascii="Times New Roman" w:eastAsia="Times New Roman" w:hAnsi="Times New Roman" w:cs="Times New Roman"/>
          <w:color w:val="0000FF"/>
          <w:sz w:val="24"/>
          <w:szCs w:val="24"/>
          <w:u w:val="single"/>
          <w:vertAlign w:val="superscript"/>
          <w:lang w:eastAsia="ru-RU"/>
        </w:rPr>
        <w:t>[</w:t>
      </w:r>
      <w:proofErr w:type="gramStart"/>
      <w:r w:rsidRPr="00D7085C">
        <w:rPr>
          <w:rFonts w:ascii="Times New Roman" w:eastAsia="Times New Roman" w:hAnsi="Times New Roman" w:cs="Times New Roman"/>
          <w:color w:val="0000FF"/>
          <w:sz w:val="24"/>
          <w:szCs w:val="24"/>
          <w:u w:val="single"/>
          <w:vertAlign w:val="superscript"/>
          <w:lang w:eastAsia="ru-RU"/>
        </w:rPr>
        <w:t>2]</w:t>
      </w:r>
      <w:r w:rsidRPr="00D7085C">
        <w:rPr>
          <w:rFonts w:ascii="Times New Roman" w:eastAsia="Times New Roman" w:hAnsi="Times New Roman" w:cs="Times New Roman"/>
          <w:sz w:val="24"/>
          <w:szCs w:val="24"/>
          <w:vertAlign w:val="superscript"/>
          <w:lang w:eastAsia="ru-RU"/>
        </w:rPr>
        <w:fldChar w:fldCharType="end"/>
      </w:r>
      <w:r w:rsidRPr="00D7085C">
        <w:rPr>
          <w:rFonts w:ascii="Times New Roman" w:eastAsia="Times New Roman" w:hAnsi="Times New Roman" w:cs="Times New Roman"/>
          <w:sz w:val="24"/>
          <w:szCs w:val="24"/>
          <w:lang w:eastAsia="ru-RU"/>
        </w:rPr>
        <w:t xml:space="preserve"> </w:t>
      </w:r>
      <w:proofErr w:type="gramEnd"/>
    </w:p>
    <w:p w:rsidR="00D7085C" w:rsidRPr="00D7085C" w:rsidRDefault="00D7085C" w:rsidP="00D7085C">
      <w:pPr>
        <w:numPr>
          <w:ilvl w:val="0"/>
          <w:numId w:val="7"/>
        </w:numPr>
        <w:spacing w:before="100" w:beforeAutospacing="1" w:after="100" w:afterAutospacing="1" w:line="240" w:lineRule="auto"/>
        <w:rPr>
          <w:rFonts w:ascii="Times New Roman" w:eastAsia="Times New Roman" w:hAnsi="Times New Roman" w:cs="Times New Roman"/>
          <w:sz w:val="24"/>
          <w:szCs w:val="24"/>
          <w:lang w:val="es-ES_tradnl" w:eastAsia="ru-RU"/>
        </w:rPr>
      </w:pPr>
      <w:r w:rsidRPr="00D7085C">
        <w:rPr>
          <w:rFonts w:ascii="Times New Roman" w:eastAsia="Times New Roman" w:hAnsi="Times New Roman" w:cs="Times New Roman"/>
          <w:sz w:val="24"/>
          <w:szCs w:val="24"/>
          <w:lang w:val="es-ES_tradnl" w:eastAsia="ru-RU"/>
        </w:rPr>
        <w:t>No le des a las hormigas carne o cualquier otro alimento cocinado. Esto atrae otros tipos de plagas a tu granja de hormigas.</w:t>
      </w:r>
    </w:p>
    <w:p w:rsidR="00D7085C" w:rsidRPr="00D7085C" w:rsidRDefault="00D7085C" w:rsidP="00D7085C">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D7085C">
        <w:rPr>
          <w:rFonts w:ascii="Times New Roman" w:eastAsia="Times New Roman" w:hAnsi="Times New Roman" w:cs="Times New Roman"/>
          <w:sz w:val="24"/>
          <w:szCs w:val="24"/>
          <w:lang w:val="es-ES_tradnl" w:eastAsia="ru-RU"/>
        </w:rPr>
        <w:t xml:space="preserve">No viertas agua dentro del frasco. </w:t>
      </w:r>
      <w:proofErr w:type="spellStart"/>
      <w:r w:rsidRPr="00D7085C">
        <w:rPr>
          <w:rFonts w:ascii="Times New Roman" w:eastAsia="Times New Roman" w:hAnsi="Times New Roman" w:cs="Times New Roman"/>
          <w:sz w:val="24"/>
          <w:szCs w:val="24"/>
          <w:lang w:eastAsia="ru-RU"/>
        </w:rPr>
        <w:t>Las</w:t>
      </w:r>
      <w:proofErr w:type="spellEnd"/>
      <w:r w:rsidRPr="00D7085C">
        <w:rPr>
          <w:rFonts w:ascii="Times New Roman" w:eastAsia="Times New Roman" w:hAnsi="Times New Roman" w:cs="Times New Roman"/>
          <w:sz w:val="24"/>
          <w:szCs w:val="24"/>
          <w:lang w:eastAsia="ru-RU"/>
        </w:rPr>
        <w:t xml:space="preserve"> </w:t>
      </w:r>
      <w:proofErr w:type="spellStart"/>
      <w:r w:rsidRPr="00D7085C">
        <w:rPr>
          <w:rFonts w:ascii="Times New Roman" w:eastAsia="Times New Roman" w:hAnsi="Times New Roman" w:cs="Times New Roman"/>
          <w:sz w:val="24"/>
          <w:szCs w:val="24"/>
          <w:lang w:eastAsia="ru-RU"/>
        </w:rPr>
        <w:t>hormigas</w:t>
      </w:r>
      <w:proofErr w:type="spellEnd"/>
      <w:r w:rsidRPr="00D7085C">
        <w:rPr>
          <w:rFonts w:ascii="Times New Roman" w:eastAsia="Times New Roman" w:hAnsi="Times New Roman" w:cs="Times New Roman"/>
          <w:sz w:val="24"/>
          <w:szCs w:val="24"/>
          <w:lang w:eastAsia="ru-RU"/>
        </w:rPr>
        <w:t xml:space="preserve"> </w:t>
      </w:r>
      <w:proofErr w:type="spellStart"/>
      <w:r w:rsidRPr="00D7085C">
        <w:rPr>
          <w:rFonts w:ascii="Times New Roman" w:eastAsia="Times New Roman" w:hAnsi="Times New Roman" w:cs="Times New Roman"/>
          <w:sz w:val="24"/>
          <w:szCs w:val="24"/>
          <w:lang w:eastAsia="ru-RU"/>
        </w:rPr>
        <w:t>podrían</w:t>
      </w:r>
      <w:proofErr w:type="spellEnd"/>
      <w:r w:rsidRPr="00D7085C">
        <w:rPr>
          <w:rFonts w:ascii="Times New Roman" w:eastAsia="Times New Roman" w:hAnsi="Times New Roman" w:cs="Times New Roman"/>
          <w:sz w:val="24"/>
          <w:szCs w:val="24"/>
          <w:lang w:eastAsia="ru-RU"/>
        </w:rPr>
        <w:t xml:space="preserve"> </w:t>
      </w:r>
      <w:proofErr w:type="spellStart"/>
      <w:r w:rsidRPr="00D7085C">
        <w:rPr>
          <w:rFonts w:ascii="Times New Roman" w:eastAsia="Times New Roman" w:hAnsi="Times New Roman" w:cs="Times New Roman"/>
          <w:sz w:val="24"/>
          <w:szCs w:val="24"/>
          <w:lang w:eastAsia="ru-RU"/>
        </w:rPr>
        <w:t>ahogarse</w:t>
      </w:r>
      <w:proofErr w:type="spellEnd"/>
      <w:r w:rsidRPr="00D7085C">
        <w:rPr>
          <w:rFonts w:ascii="Times New Roman" w:eastAsia="Times New Roman" w:hAnsi="Times New Roman" w:cs="Times New Roman"/>
          <w:sz w:val="24"/>
          <w:szCs w:val="24"/>
          <w:lang w:eastAsia="ru-RU"/>
        </w:rPr>
        <w:t>.</w:t>
      </w:r>
    </w:p>
    <w:p w:rsidR="00D7085C" w:rsidRDefault="00D7085C" w:rsidP="00D7085C">
      <w:pPr>
        <w:spacing w:before="100" w:beforeAutospacing="1" w:after="100" w:afterAutospacing="1" w:line="240" w:lineRule="auto"/>
        <w:ind w:left="720"/>
        <w:rPr>
          <w:rFonts w:ascii="Times New Roman" w:eastAsia="Times New Roman" w:hAnsi="Times New Roman" w:cs="Times New Roman"/>
          <w:sz w:val="24"/>
          <w:szCs w:val="24"/>
          <w:lang w:val="es-ES_tradnl" w:eastAsia="ru-RU"/>
        </w:rPr>
      </w:pPr>
      <w:r>
        <w:rPr>
          <w:rFonts w:ascii="Times New Roman" w:eastAsia="Times New Roman" w:hAnsi="Times New Roman" w:cs="Times New Roman"/>
          <w:sz w:val="24"/>
          <w:szCs w:val="24"/>
          <w:lang w:val="es-ES_tradnl" w:eastAsia="ru-RU"/>
        </w:rPr>
        <w:t xml:space="preserve">                    </w:t>
      </w:r>
      <w:r>
        <w:rPr>
          <w:noProof/>
          <w:lang w:eastAsia="ru-RU"/>
        </w:rPr>
        <w:drawing>
          <wp:inline distT="0" distB="0" distL="0" distR="0">
            <wp:extent cx="4488180" cy="3367132"/>
            <wp:effectExtent l="0" t="0" r="7620" b="5080"/>
            <wp:docPr id="11" name="Рисунок 11" descr="http://pad3.whstatic.com/images/thumb/0/01/Build-an-Ant-Farm-Step-9-Version-4.jpg/900px-Build-an-Ant-Farm-Step-9-Version-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pad3.whstatic.com/images/thumb/0/01/Build-an-Ant-Farm-Step-9-Version-4.jpg/900px-Build-an-Ant-Farm-Step-9-Version-4.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488608" cy="3367453"/>
                    </a:xfrm>
                    <a:prstGeom prst="rect">
                      <a:avLst/>
                    </a:prstGeom>
                    <a:noFill/>
                    <a:ln>
                      <a:noFill/>
                    </a:ln>
                  </pic:spPr>
                </pic:pic>
              </a:graphicData>
            </a:graphic>
          </wp:inline>
        </w:drawing>
      </w:r>
    </w:p>
    <w:p w:rsidR="00D7085C" w:rsidRPr="00D7085C" w:rsidRDefault="00D7085C" w:rsidP="00D7085C">
      <w:pPr>
        <w:spacing w:after="0" w:line="240" w:lineRule="auto"/>
        <w:rPr>
          <w:rFonts w:ascii="Times New Roman" w:eastAsia="Times New Roman" w:hAnsi="Times New Roman" w:cs="Times New Roman"/>
          <w:sz w:val="28"/>
          <w:szCs w:val="28"/>
          <w:lang w:val="es-ES_tradnl" w:eastAsia="ru-RU"/>
        </w:rPr>
      </w:pPr>
      <w:r w:rsidRPr="00D7085C">
        <w:rPr>
          <w:rFonts w:ascii="Times New Roman" w:eastAsia="Times New Roman" w:hAnsi="Times New Roman" w:cs="Times New Roman"/>
          <w:sz w:val="28"/>
          <w:szCs w:val="28"/>
          <w:lang w:val="es-ES_tradnl" w:eastAsia="ru-RU"/>
        </w:rPr>
        <w:t xml:space="preserve">2 </w:t>
      </w:r>
      <w:r w:rsidRPr="00D7085C">
        <w:rPr>
          <w:rFonts w:ascii="Times New Roman" w:eastAsia="Times New Roman" w:hAnsi="Times New Roman" w:cs="Times New Roman"/>
          <w:b/>
          <w:bCs/>
          <w:sz w:val="28"/>
          <w:szCs w:val="28"/>
          <w:lang w:val="es-ES_tradnl" w:eastAsia="ru-RU"/>
        </w:rPr>
        <w:t>Cubre el frasco cuando no estés viendo las hormigas.</w:t>
      </w:r>
      <w:r w:rsidRPr="00D7085C">
        <w:rPr>
          <w:rFonts w:ascii="Times New Roman" w:eastAsia="Times New Roman" w:hAnsi="Times New Roman" w:cs="Times New Roman"/>
          <w:sz w:val="28"/>
          <w:szCs w:val="28"/>
          <w:lang w:val="es-ES_tradnl" w:eastAsia="ru-RU"/>
        </w:rPr>
        <w:t xml:space="preserve"> </w:t>
      </w:r>
    </w:p>
    <w:p w:rsidR="00D7085C" w:rsidRDefault="00D7085C" w:rsidP="00D7085C">
      <w:pPr>
        <w:spacing w:after="0" w:line="240" w:lineRule="auto"/>
        <w:rPr>
          <w:rFonts w:ascii="Times New Roman" w:eastAsia="Times New Roman" w:hAnsi="Times New Roman" w:cs="Times New Roman"/>
          <w:sz w:val="24"/>
          <w:szCs w:val="24"/>
          <w:lang w:val="es-ES_tradnl" w:eastAsia="ru-RU"/>
        </w:rPr>
      </w:pPr>
      <w:r w:rsidRPr="00D7085C">
        <w:rPr>
          <w:rFonts w:ascii="Times New Roman" w:eastAsia="Times New Roman" w:hAnsi="Times New Roman" w:cs="Times New Roman"/>
          <w:sz w:val="24"/>
          <w:szCs w:val="24"/>
          <w:lang w:val="es-ES_tradnl" w:eastAsia="ru-RU"/>
        </w:rPr>
        <w:t xml:space="preserve">Las hormigas construyen sus túneles en la noche, en plena oscuridad. Para simular el ambiente al que están acostumbradas, cubre el frasco con un trapo negro o papel de construcción cuando no estés viendo las hormigas. Si olvidas hacerlo, las hormigas se estresarán y permanecerán menos activas. También suelen mantenerse alejadas del vidrio y pasan su tiempo lo más cerca posible del centro del frasco. </w:t>
      </w:r>
    </w:p>
    <w:p w:rsidR="00D7085C" w:rsidRDefault="00D7085C" w:rsidP="00D7085C">
      <w:pPr>
        <w:spacing w:after="0" w:line="240" w:lineRule="auto"/>
        <w:rPr>
          <w:rFonts w:ascii="Times New Roman" w:eastAsia="Times New Roman" w:hAnsi="Times New Roman" w:cs="Times New Roman"/>
          <w:sz w:val="24"/>
          <w:szCs w:val="24"/>
          <w:lang w:val="es-ES_tradnl" w:eastAsia="ru-RU"/>
        </w:rPr>
      </w:pPr>
    </w:p>
    <w:p w:rsidR="00D7085C" w:rsidRDefault="00D7085C" w:rsidP="00D7085C">
      <w:pPr>
        <w:spacing w:after="0" w:line="240" w:lineRule="auto"/>
        <w:rPr>
          <w:rFonts w:ascii="Times New Roman" w:eastAsia="Times New Roman" w:hAnsi="Times New Roman" w:cs="Times New Roman"/>
          <w:sz w:val="24"/>
          <w:szCs w:val="24"/>
          <w:lang w:val="es-ES_tradnl" w:eastAsia="ru-RU"/>
        </w:rPr>
      </w:pPr>
      <w:r>
        <w:rPr>
          <w:rFonts w:ascii="Times New Roman" w:eastAsia="Times New Roman" w:hAnsi="Times New Roman" w:cs="Times New Roman"/>
          <w:sz w:val="24"/>
          <w:szCs w:val="24"/>
          <w:lang w:val="es-ES_tradnl" w:eastAsia="ru-RU"/>
        </w:rPr>
        <w:t xml:space="preserve">                           </w:t>
      </w:r>
      <w:r>
        <w:rPr>
          <w:noProof/>
          <w:lang w:eastAsia="ru-RU"/>
        </w:rPr>
        <w:drawing>
          <wp:inline distT="0" distB="0" distL="0" distR="0">
            <wp:extent cx="4579620" cy="3435733"/>
            <wp:effectExtent l="0" t="0" r="0" b="0"/>
            <wp:docPr id="12" name="Рисунок 12" descr="http://pad1.whstatic.com/images/thumb/f/f7/Build-an-Ant-Farm-Step-10-Version-4.jpg/900px-Build-an-Ant-Farm-Step-10-Version-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pad1.whstatic.com/images/thumb/f/f7/Build-an-Ant-Farm-Step-10-Version-4.jpg/900px-Build-an-Ant-Farm-Step-10-Version-4.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80057" cy="3436061"/>
                    </a:xfrm>
                    <a:prstGeom prst="rect">
                      <a:avLst/>
                    </a:prstGeom>
                    <a:noFill/>
                    <a:ln>
                      <a:noFill/>
                    </a:ln>
                  </pic:spPr>
                </pic:pic>
              </a:graphicData>
            </a:graphic>
          </wp:inline>
        </w:drawing>
      </w:r>
    </w:p>
    <w:p w:rsidR="00D7085C" w:rsidRPr="00D7085C" w:rsidRDefault="00D7085C" w:rsidP="00D7085C">
      <w:pPr>
        <w:spacing w:after="0" w:line="240" w:lineRule="auto"/>
        <w:rPr>
          <w:rFonts w:ascii="Times New Roman" w:eastAsia="Times New Roman" w:hAnsi="Times New Roman" w:cs="Times New Roman"/>
          <w:sz w:val="28"/>
          <w:szCs w:val="24"/>
          <w:lang w:val="es-ES_tradnl" w:eastAsia="ru-RU"/>
        </w:rPr>
      </w:pPr>
      <w:r w:rsidRPr="00D7085C">
        <w:rPr>
          <w:rFonts w:ascii="Times New Roman" w:eastAsia="Times New Roman" w:hAnsi="Times New Roman" w:cs="Times New Roman"/>
          <w:sz w:val="28"/>
          <w:szCs w:val="24"/>
          <w:lang w:val="es-ES_tradnl" w:eastAsia="ru-RU"/>
        </w:rPr>
        <w:lastRenderedPageBreak/>
        <w:t xml:space="preserve">3 </w:t>
      </w:r>
      <w:r w:rsidRPr="00D7085C">
        <w:rPr>
          <w:rFonts w:ascii="Times New Roman" w:eastAsia="Times New Roman" w:hAnsi="Times New Roman" w:cs="Times New Roman"/>
          <w:b/>
          <w:bCs/>
          <w:sz w:val="28"/>
          <w:szCs w:val="24"/>
          <w:lang w:val="es-ES_tradnl" w:eastAsia="ru-RU"/>
        </w:rPr>
        <w:t>No sacudas el frasco.</w:t>
      </w:r>
      <w:r w:rsidRPr="00D7085C">
        <w:rPr>
          <w:rFonts w:ascii="Times New Roman" w:eastAsia="Times New Roman" w:hAnsi="Times New Roman" w:cs="Times New Roman"/>
          <w:sz w:val="28"/>
          <w:szCs w:val="24"/>
          <w:lang w:val="es-ES_tradnl" w:eastAsia="ru-RU"/>
        </w:rPr>
        <w:t xml:space="preserve"> </w:t>
      </w:r>
    </w:p>
    <w:p w:rsidR="00D7085C" w:rsidRDefault="00D7085C" w:rsidP="00D7085C">
      <w:pPr>
        <w:spacing w:after="0" w:line="240" w:lineRule="auto"/>
        <w:rPr>
          <w:rFonts w:ascii="Times New Roman" w:eastAsia="Times New Roman" w:hAnsi="Times New Roman" w:cs="Times New Roman"/>
          <w:sz w:val="24"/>
          <w:szCs w:val="24"/>
          <w:lang w:val="es-ES_tradnl" w:eastAsia="ru-RU"/>
        </w:rPr>
      </w:pPr>
      <w:r w:rsidRPr="00D7085C">
        <w:rPr>
          <w:rFonts w:ascii="Times New Roman" w:eastAsia="Times New Roman" w:hAnsi="Times New Roman" w:cs="Times New Roman"/>
          <w:sz w:val="24"/>
          <w:szCs w:val="24"/>
          <w:lang w:val="es-ES_tradnl" w:eastAsia="ru-RU"/>
        </w:rPr>
        <w:t xml:space="preserve">Las hormigas son criaturas frágiles y sacudir el frasco o manipularlo con fuerza puede matarlas si sus túneles colapsan. Manipula la granja de hormigas con cuidado. </w:t>
      </w:r>
    </w:p>
    <w:p w:rsidR="00D7085C" w:rsidRDefault="00D7085C" w:rsidP="00D7085C">
      <w:pPr>
        <w:spacing w:after="0" w:line="240" w:lineRule="auto"/>
        <w:rPr>
          <w:rFonts w:ascii="Times New Roman" w:eastAsia="Times New Roman" w:hAnsi="Times New Roman" w:cs="Times New Roman"/>
          <w:sz w:val="24"/>
          <w:szCs w:val="24"/>
          <w:lang w:val="es-ES_tradnl" w:eastAsia="ru-RU"/>
        </w:rPr>
      </w:pPr>
    </w:p>
    <w:p w:rsidR="00D7085C" w:rsidRDefault="00D7085C" w:rsidP="00D7085C">
      <w:pPr>
        <w:spacing w:after="0" w:line="240" w:lineRule="auto"/>
        <w:rPr>
          <w:rFonts w:ascii="Times New Roman" w:eastAsia="Times New Roman" w:hAnsi="Times New Roman" w:cs="Times New Roman"/>
          <w:sz w:val="24"/>
          <w:szCs w:val="24"/>
          <w:lang w:val="es-ES_tradnl" w:eastAsia="ru-RU"/>
        </w:rPr>
      </w:pPr>
      <w:r>
        <w:rPr>
          <w:rFonts w:ascii="Times New Roman" w:eastAsia="Times New Roman" w:hAnsi="Times New Roman" w:cs="Times New Roman"/>
          <w:sz w:val="24"/>
          <w:szCs w:val="24"/>
          <w:lang w:val="es-ES_tradnl" w:eastAsia="ru-RU"/>
        </w:rPr>
        <w:t xml:space="preserve">                             </w:t>
      </w:r>
      <w:r>
        <w:rPr>
          <w:noProof/>
          <w:lang w:eastAsia="ru-RU"/>
        </w:rPr>
        <w:drawing>
          <wp:inline distT="0" distB="0" distL="0" distR="0">
            <wp:extent cx="4655820" cy="3492900"/>
            <wp:effectExtent l="0" t="0" r="0" b="0"/>
            <wp:docPr id="13" name="Рисунок 13" descr="http://pad2.whstatic.com/images/thumb/8/84/Build-an-Ant-Farm-Step-11-Version-4.jpg/900px-Build-an-Ant-Farm-Step-11-Version-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pad2.whstatic.com/images/thumb/8/84/Build-an-Ant-Farm-Step-11-Version-4.jpg/900px-Build-an-Ant-Farm-Step-11-Version-4.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56264" cy="3493233"/>
                    </a:xfrm>
                    <a:prstGeom prst="rect">
                      <a:avLst/>
                    </a:prstGeom>
                    <a:noFill/>
                    <a:ln>
                      <a:noFill/>
                    </a:ln>
                  </pic:spPr>
                </pic:pic>
              </a:graphicData>
            </a:graphic>
          </wp:inline>
        </w:drawing>
      </w:r>
    </w:p>
    <w:p w:rsidR="00D7085C" w:rsidRDefault="00D7085C" w:rsidP="00D7085C">
      <w:pPr>
        <w:spacing w:after="0" w:line="240" w:lineRule="auto"/>
        <w:rPr>
          <w:rFonts w:ascii="Times New Roman" w:eastAsia="Times New Roman" w:hAnsi="Times New Roman" w:cs="Times New Roman"/>
          <w:sz w:val="24"/>
          <w:szCs w:val="24"/>
          <w:lang w:val="es-ES_tradnl" w:eastAsia="ru-RU"/>
        </w:rPr>
      </w:pPr>
    </w:p>
    <w:p w:rsidR="00D7085C" w:rsidRPr="00D7085C" w:rsidRDefault="00D7085C" w:rsidP="00D7085C">
      <w:pPr>
        <w:spacing w:after="0" w:line="240" w:lineRule="auto"/>
        <w:rPr>
          <w:rFonts w:ascii="Times New Roman" w:eastAsia="Times New Roman" w:hAnsi="Times New Roman" w:cs="Times New Roman"/>
          <w:sz w:val="28"/>
          <w:szCs w:val="28"/>
          <w:lang w:val="es-ES_tradnl" w:eastAsia="ru-RU"/>
        </w:rPr>
      </w:pPr>
      <w:r w:rsidRPr="00D7085C">
        <w:rPr>
          <w:rFonts w:ascii="Times New Roman" w:eastAsia="Times New Roman" w:hAnsi="Times New Roman" w:cs="Times New Roman"/>
          <w:sz w:val="28"/>
          <w:szCs w:val="28"/>
          <w:lang w:val="es-ES_tradnl" w:eastAsia="ru-RU"/>
        </w:rPr>
        <w:t xml:space="preserve">4 </w:t>
      </w:r>
      <w:r w:rsidRPr="00D7085C">
        <w:rPr>
          <w:rFonts w:ascii="Times New Roman" w:eastAsia="Times New Roman" w:hAnsi="Times New Roman" w:cs="Times New Roman"/>
          <w:b/>
          <w:bCs/>
          <w:sz w:val="28"/>
          <w:szCs w:val="28"/>
          <w:lang w:val="es-ES_tradnl" w:eastAsia="ru-RU"/>
        </w:rPr>
        <w:t>Guarda la granja en una habitación cálida.</w:t>
      </w:r>
      <w:r w:rsidRPr="00D7085C">
        <w:rPr>
          <w:rFonts w:ascii="Times New Roman" w:eastAsia="Times New Roman" w:hAnsi="Times New Roman" w:cs="Times New Roman"/>
          <w:sz w:val="28"/>
          <w:szCs w:val="28"/>
          <w:lang w:val="es-ES_tradnl" w:eastAsia="ru-RU"/>
        </w:rPr>
        <w:t xml:space="preserve"> </w:t>
      </w:r>
    </w:p>
    <w:p w:rsidR="00D7085C" w:rsidRDefault="00D7085C" w:rsidP="00D7085C">
      <w:pPr>
        <w:spacing w:after="0" w:line="240" w:lineRule="auto"/>
        <w:rPr>
          <w:rFonts w:ascii="Helvetica" w:hAnsi="Helvetica" w:cs="Helvetica"/>
          <w:color w:val="545454"/>
          <w:shd w:val="clear" w:color="auto" w:fill="FFFFFF"/>
          <w:lang w:val="es-ES_tradnl"/>
        </w:rPr>
      </w:pPr>
      <w:r w:rsidRPr="00D7085C">
        <w:rPr>
          <w:rFonts w:ascii="Times New Roman" w:eastAsia="Times New Roman" w:hAnsi="Times New Roman" w:cs="Times New Roman"/>
          <w:sz w:val="24"/>
          <w:szCs w:val="24"/>
          <w:lang w:val="es-ES_tradnl" w:eastAsia="ru-RU"/>
        </w:rPr>
        <w:t xml:space="preserve">Colócala en una habitación que se mantenga a una buena temperatura constante. No la coloques debajo de la luz solar directa o el vidrio podría calentarse mucho </w:t>
      </w:r>
      <w:r>
        <w:rPr>
          <w:rFonts w:ascii="Times New Roman" w:eastAsia="Times New Roman" w:hAnsi="Times New Roman" w:cs="Times New Roman"/>
          <w:sz w:val="24"/>
          <w:szCs w:val="24"/>
          <w:lang w:val="es-ES_tradnl" w:eastAsia="ru-RU"/>
        </w:rPr>
        <w:t xml:space="preserve">y </w:t>
      </w:r>
      <w:r w:rsidRPr="00D7085C">
        <w:rPr>
          <w:rFonts w:ascii="Helvetica" w:hAnsi="Helvetica" w:cs="Helvetica"/>
          <w:color w:val="545454"/>
          <w:shd w:val="clear" w:color="auto" w:fill="FFFFFF"/>
          <w:lang w:val="es-ES_tradnl"/>
        </w:rPr>
        <w:t>sobrecalentar a las hormigas.</w:t>
      </w:r>
    </w:p>
    <w:p w:rsidR="00D7085C" w:rsidRDefault="00D7085C" w:rsidP="00D7085C">
      <w:pPr>
        <w:spacing w:after="0" w:line="240" w:lineRule="auto"/>
        <w:rPr>
          <w:rFonts w:ascii="Helvetica" w:hAnsi="Helvetica" w:cs="Helvetica"/>
          <w:color w:val="545454"/>
          <w:shd w:val="clear" w:color="auto" w:fill="FFFFFF"/>
          <w:lang w:val="es-ES_tradnl"/>
        </w:rPr>
      </w:pPr>
    </w:p>
    <w:p w:rsidR="00D7085C" w:rsidRDefault="00D7085C" w:rsidP="00D7085C">
      <w:pPr>
        <w:spacing w:after="0" w:line="240" w:lineRule="auto"/>
        <w:rPr>
          <w:rFonts w:ascii="Helvetica" w:hAnsi="Helvetica" w:cs="Helvetica"/>
          <w:color w:val="545454"/>
          <w:shd w:val="clear" w:color="auto" w:fill="FFFFFF"/>
          <w:lang w:val="es-ES_tradnl"/>
        </w:rPr>
      </w:pPr>
    </w:p>
    <w:p w:rsidR="00D7085C" w:rsidRDefault="00D7085C" w:rsidP="00D7085C">
      <w:pPr>
        <w:spacing w:after="0" w:line="240" w:lineRule="auto"/>
        <w:rPr>
          <w:rStyle w:val="mw-headline"/>
          <w:rFonts w:ascii="Helvetica" w:hAnsi="Helvetica" w:cs="Helvetica"/>
          <w:color w:val="222222"/>
          <w:sz w:val="30"/>
          <w:szCs w:val="30"/>
          <w:lang w:val="es-ES_tradnl"/>
        </w:rPr>
      </w:pPr>
      <w:r w:rsidRPr="00D7085C">
        <w:rPr>
          <w:rStyle w:val="mw-headline"/>
          <w:rFonts w:ascii="Helvetica" w:hAnsi="Helvetica" w:cs="Helvetica"/>
          <w:color w:val="222222"/>
          <w:sz w:val="30"/>
          <w:szCs w:val="30"/>
          <w:lang w:val="es-ES_tradnl"/>
        </w:rPr>
        <w:t>Consejos</w:t>
      </w:r>
    </w:p>
    <w:p w:rsidR="00D7085C" w:rsidRPr="00D7085C" w:rsidRDefault="00D7085C" w:rsidP="00D7085C">
      <w:pPr>
        <w:numPr>
          <w:ilvl w:val="0"/>
          <w:numId w:val="8"/>
        </w:numPr>
        <w:spacing w:before="100" w:beforeAutospacing="1" w:after="100" w:afterAutospacing="1" w:line="240" w:lineRule="auto"/>
        <w:rPr>
          <w:rFonts w:ascii="Times New Roman" w:eastAsia="Times New Roman" w:hAnsi="Times New Roman" w:cs="Times New Roman"/>
          <w:sz w:val="24"/>
          <w:szCs w:val="24"/>
          <w:lang w:val="es-ES_tradnl" w:eastAsia="ru-RU"/>
        </w:rPr>
      </w:pPr>
      <w:r w:rsidRPr="00D7085C">
        <w:rPr>
          <w:rFonts w:ascii="Times New Roman" w:eastAsia="Times New Roman" w:hAnsi="Times New Roman" w:cs="Times New Roman"/>
          <w:sz w:val="24"/>
          <w:szCs w:val="24"/>
          <w:lang w:val="es-ES_tradnl" w:eastAsia="ru-RU"/>
        </w:rPr>
        <w:t>Cuando vayas a conseguir las hormigas, intenta mantenerlas más calmadas mientras buscas a la reina, distrayéndolas con azúcar y agua, ¡solo asegúrate de no sobrepasarte!</w:t>
      </w:r>
    </w:p>
    <w:p w:rsidR="00D7085C" w:rsidRPr="00D7085C" w:rsidRDefault="00D7085C" w:rsidP="00D7085C">
      <w:pPr>
        <w:numPr>
          <w:ilvl w:val="0"/>
          <w:numId w:val="8"/>
        </w:numPr>
        <w:spacing w:before="100" w:beforeAutospacing="1" w:after="100" w:afterAutospacing="1" w:line="240" w:lineRule="auto"/>
        <w:rPr>
          <w:rFonts w:ascii="Times New Roman" w:eastAsia="Times New Roman" w:hAnsi="Times New Roman" w:cs="Times New Roman"/>
          <w:sz w:val="24"/>
          <w:szCs w:val="24"/>
          <w:lang w:val="es-ES_tradnl" w:eastAsia="ru-RU"/>
        </w:rPr>
      </w:pPr>
      <w:r w:rsidRPr="00D7085C">
        <w:rPr>
          <w:rFonts w:ascii="Times New Roman" w:eastAsia="Times New Roman" w:hAnsi="Times New Roman" w:cs="Times New Roman"/>
          <w:sz w:val="24"/>
          <w:szCs w:val="24"/>
          <w:lang w:val="es-ES_tradnl" w:eastAsia="ru-RU"/>
        </w:rPr>
        <w:t>También puedes plantar semillas de césped en la parte superior para obtener un efecto más poderoso. Riega el césped con mucho cuidado, para no ahogar a las hormigas.</w:t>
      </w:r>
    </w:p>
    <w:p w:rsidR="00D7085C" w:rsidRPr="00D7085C" w:rsidRDefault="00D7085C" w:rsidP="00D7085C">
      <w:pPr>
        <w:numPr>
          <w:ilvl w:val="0"/>
          <w:numId w:val="8"/>
        </w:numPr>
        <w:spacing w:before="100" w:beforeAutospacing="1" w:after="100" w:afterAutospacing="1" w:line="240" w:lineRule="auto"/>
        <w:rPr>
          <w:rFonts w:ascii="Times New Roman" w:eastAsia="Times New Roman" w:hAnsi="Times New Roman" w:cs="Times New Roman"/>
          <w:sz w:val="24"/>
          <w:szCs w:val="24"/>
          <w:lang w:val="es-ES_tradnl" w:eastAsia="ru-RU"/>
        </w:rPr>
      </w:pPr>
      <w:r w:rsidRPr="00D7085C">
        <w:rPr>
          <w:rFonts w:ascii="Times New Roman" w:eastAsia="Times New Roman" w:hAnsi="Times New Roman" w:cs="Times New Roman"/>
          <w:sz w:val="24"/>
          <w:szCs w:val="24"/>
          <w:lang w:val="es-ES_tradnl" w:eastAsia="ru-RU"/>
        </w:rPr>
        <w:t>Las hormigas rojas generalmente son muy agresivas y las hormigas negras generalmente son más calmadas.</w:t>
      </w:r>
    </w:p>
    <w:p w:rsidR="00D7085C" w:rsidRPr="00D7085C" w:rsidRDefault="00D7085C" w:rsidP="00D7085C">
      <w:pPr>
        <w:numPr>
          <w:ilvl w:val="0"/>
          <w:numId w:val="8"/>
        </w:numPr>
        <w:spacing w:before="100" w:beforeAutospacing="1" w:after="100" w:afterAutospacing="1" w:line="240" w:lineRule="auto"/>
        <w:rPr>
          <w:rFonts w:ascii="Times New Roman" w:eastAsia="Times New Roman" w:hAnsi="Times New Roman" w:cs="Times New Roman"/>
          <w:sz w:val="24"/>
          <w:szCs w:val="24"/>
          <w:lang w:val="es-ES_tradnl" w:eastAsia="ru-RU"/>
        </w:rPr>
      </w:pPr>
      <w:r w:rsidRPr="00D7085C">
        <w:rPr>
          <w:rFonts w:ascii="Times New Roman" w:eastAsia="Times New Roman" w:hAnsi="Times New Roman" w:cs="Times New Roman"/>
          <w:sz w:val="24"/>
          <w:szCs w:val="24"/>
          <w:lang w:val="es-ES_tradnl" w:eastAsia="ru-RU"/>
        </w:rPr>
        <w:t>No molestes a la hormiga reina o las otras hormigas te morderán.</w:t>
      </w:r>
    </w:p>
    <w:p w:rsidR="00D7085C" w:rsidRPr="00D7085C" w:rsidRDefault="00D7085C" w:rsidP="00D7085C">
      <w:pPr>
        <w:numPr>
          <w:ilvl w:val="0"/>
          <w:numId w:val="8"/>
        </w:numPr>
        <w:spacing w:before="100" w:beforeAutospacing="1" w:after="100" w:afterAutospacing="1" w:line="240" w:lineRule="auto"/>
        <w:rPr>
          <w:rFonts w:ascii="Times New Roman" w:eastAsia="Times New Roman" w:hAnsi="Times New Roman" w:cs="Times New Roman"/>
          <w:sz w:val="24"/>
          <w:szCs w:val="24"/>
          <w:lang w:val="es-ES_tradnl" w:eastAsia="ru-RU"/>
        </w:rPr>
      </w:pPr>
      <w:r w:rsidRPr="00D7085C">
        <w:rPr>
          <w:rFonts w:ascii="Times New Roman" w:eastAsia="Times New Roman" w:hAnsi="Times New Roman" w:cs="Times New Roman"/>
          <w:sz w:val="24"/>
          <w:szCs w:val="24"/>
          <w:lang w:val="es-ES_tradnl" w:eastAsia="ru-RU"/>
        </w:rPr>
        <w:t>El tubo de cartón del papel higiénico es ideal para este proyecto o puedes crear el tubo con tarjetas recicladas.</w:t>
      </w:r>
    </w:p>
    <w:p w:rsidR="00D7085C" w:rsidRPr="00D7085C" w:rsidRDefault="00D7085C" w:rsidP="00D7085C">
      <w:pPr>
        <w:numPr>
          <w:ilvl w:val="0"/>
          <w:numId w:val="8"/>
        </w:numPr>
        <w:spacing w:before="100" w:beforeAutospacing="1" w:after="100" w:afterAutospacing="1" w:line="240" w:lineRule="auto"/>
        <w:rPr>
          <w:rFonts w:ascii="Times New Roman" w:eastAsia="Times New Roman" w:hAnsi="Times New Roman" w:cs="Times New Roman"/>
          <w:sz w:val="24"/>
          <w:szCs w:val="24"/>
          <w:lang w:val="es-ES_tradnl" w:eastAsia="ru-RU"/>
        </w:rPr>
      </w:pPr>
      <w:r w:rsidRPr="00D7085C">
        <w:rPr>
          <w:rFonts w:ascii="Times New Roman" w:eastAsia="Times New Roman" w:hAnsi="Times New Roman" w:cs="Times New Roman"/>
          <w:sz w:val="24"/>
          <w:szCs w:val="24"/>
          <w:lang w:val="es-ES_tradnl" w:eastAsia="ru-RU"/>
        </w:rPr>
        <w:t>Si te vas durante un largo periodo de tiempo, es buena idea buscar a una persona que vigile a las hormigas para que no mueran por deshidratación o de hambre.</w:t>
      </w:r>
    </w:p>
    <w:p w:rsidR="00D7085C" w:rsidRPr="00D7085C" w:rsidRDefault="00D7085C" w:rsidP="00D7085C">
      <w:pPr>
        <w:numPr>
          <w:ilvl w:val="0"/>
          <w:numId w:val="8"/>
        </w:numPr>
        <w:spacing w:before="100" w:beforeAutospacing="1" w:after="100" w:afterAutospacing="1" w:line="240" w:lineRule="auto"/>
        <w:rPr>
          <w:rFonts w:ascii="Times New Roman" w:eastAsia="Times New Roman" w:hAnsi="Times New Roman" w:cs="Times New Roman"/>
          <w:sz w:val="24"/>
          <w:szCs w:val="24"/>
          <w:lang w:eastAsia="ru-RU"/>
        </w:rPr>
      </w:pPr>
      <w:r w:rsidRPr="00D7085C">
        <w:rPr>
          <w:rFonts w:ascii="Times New Roman" w:eastAsia="Times New Roman" w:hAnsi="Times New Roman" w:cs="Times New Roman"/>
          <w:sz w:val="24"/>
          <w:szCs w:val="24"/>
          <w:lang w:val="es-ES_tradnl" w:eastAsia="ru-RU"/>
        </w:rPr>
        <w:t xml:space="preserve">Debes cuidar a las hormigas de la misma forma que lo harías si tuvieras un perro o un gato. </w:t>
      </w:r>
      <w:r w:rsidRPr="00D7085C">
        <w:rPr>
          <w:rFonts w:ascii="Times New Roman" w:eastAsia="Times New Roman" w:hAnsi="Times New Roman" w:cs="Times New Roman"/>
          <w:sz w:val="24"/>
          <w:szCs w:val="24"/>
          <w:lang w:eastAsia="ru-RU"/>
        </w:rPr>
        <w:t>¡</w:t>
      </w:r>
      <w:proofErr w:type="spellStart"/>
      <w:r w:rsidRPr="00D7085C">
        <w:rPr>
          <w:rFonts w:ascii="Times New Roman" w:eastAsia="Times New Roman" w:hAnsi="Times New Roman" w:cs="Times New Roman"/>
          <w:sz w:val="24"/>
          <w:szCs w:val="24"/>
          <w:lang w:eastAsia="ru-RU"/>
        </w:rPr>
        <w:t>Cuídalas</w:t>
      </w:r>
      <w:proofErr w:type="spellEnd"/>
      <w:r w:rsidRPr="00D7085C">
        <w:rPr>
          <w:rFonts w:ascii="Times New Roman" w:eastAsia="Times New Roman" w:hAnsi="Times New Roman" w:cs="Times New Roman"/>
          <w:sz w:val="24"/>
          <w:szCs w:val="24"/>
          <w:lang w:eastAsia="ru-RU"/>
        </w:rPr>
        <w:t xml:space="preserve"> </w:t>
      </w:r>
      <w:proofErr w:type="spellStart"/>
      <w:r w:rsidRPr="00D7085C">
        <w:rPr>
          <w:rFonts w:ascii="Times New Roman" w:eastAsia="Times New Roman" w:hAnsi="Times New Roman" w:cs="Times New Roman"/>
          <w:sz w:val="24"/>
          <w:szCs w:val="24"/>
          <w:lang w:eastAsia="ru-RU"/>
        </w:rPr>
        <w:t>mucho</w:t>
      </w:r>
      <w:proofErr w:type="spellEnd"/>
      <w:r w:rsidRPr="00D7085C">
        <w:rPr>
          <w:rFonts w:ascii="Times New Roman" w:eastAsia="Times New Roman" w:hAnsi="Times New Roman" w:cs="Times New Roman"/>
          <w:sz w:val="24"/>
          <w:szCs w:val="24"/>
          <w:lang w:eastAsia="ru-RU"/>
        </w:rPr>
        <w:t>!</w:t>
      </w:r>
    </w:p>
    <w:p w:rsidR="00D7085C" w:rsidRPr="00D7085C" w:rsidRDefault="00D7085C" w:rsidP="00D7085C">
      <w:pPr>
        <w:numPr>
          <w:ilvl w:val="0"/>
          <w:numId w:val="8"/>
        </w:numPr>
        <w:spacing w:before="100" w:beforeAutospacing="1" w:after="100" w:afterAutospacing="1" w:line="240" w:lineRule="auto"/>
        <w:rPr>
          <w:rFonts w:ascii="Times New Roman" w:eastAsia="Times New Roman" w:hAnsi="Times New Roman" w:cs="Times New Roman"/>
          <w:sz w:val="24"/>
          <w:szCs w:val="24"/>
          <w:lang w:val="es-ES_tradnl" w:eastAsia="ru-RU"/>
        </w:rPr>
      </w:pPr>
      <w:r w:rsidRPr="00D7085C">
        <w:rPr>
          <w:rFonts w:ascii="Times New Roman" w:eastAsia="Times New Roman" w:hAnsi="Times New Roman" w:cs="Times New Roman"/>
          <w:sz w:val="24"/>
          <w:szCs w:val="24"/>
          <w:lang w:val="es-ES_tradnl" w:eastAsia="ru-RU"/>
        </w:rPr>
        <w:t>Si utilizas una pecera redonda clásica como recipiente para albergar tu granja de hormigas, puedes utilizar un globo en lugar de un tubo de cartón. Para hacerlo y tener un efecto más duradero debes llenar el globo con un agente de textura sólida (como el yeso, la arcilla o incluso el cemento, si no tienes problemas con el peso del mismo; realmente funciona cualquier cosa sólida). Para rellenar el globo, primero pon a un lado una botella o jarra. Luego infla el globo y (mientras mantienes el aire dentro del globo) estira la punta del mismo sobre el extremo de la botella o la jarra, puede ser complicado y es de gran ayuda si tienes alguien que te asista. Puedes verter el contenido (el agente de textura sólida) de la botella hacia el globo, dejando algo de aire dentro del globo, la substancia probablemente necesite secarse. Practica con agua antes de intentar con un material sólido.</w:t>
      </w:r>
    </w:p>
    <w:p w:rsidR="00D7085C" w:rsidRPr="00D7085C" w:rsidRDefault="00D7085C" w:rsidP="00D7085C">
      <w:pPr>
        <w:numPr>
          <w:ilvl w:val="0"/>
          <w:numId w:val="8"/>
        </w:numPr>
        <w:spacing w:before="100" w:beforeAutospacing="1" w:after="100" w:afterAutospacing="1" w:line="240" w:lineRule="auto"/>
        <w:rPr>
          <w:rFonts w:ascii="Times New Roman" w:eastAsia="Times New Roman" w:hAnsi="Times New Roman" w:cs="Times New Roman"/>
          <w:sz w:val="24"/>
          <w:szCs w:val="24"/>
          <w:lang w:val="es-ES_tradnl" w:eastAsia="ru-RU"/>
        </w:rPr>
      </w:pPr>
      <w:r w:rsidRPr="00D7085C">
        <w:rPr>
          <w:rFonts w:ascii="Times New Roman" w:eastAsia="Times New Roman" w:hAnsi="Times New Roman" w:cs="Times New Roman"/>
          <w:sz w:val="24"/>
          <w:szCs w:val="24"/>
          <w:lang w:val="es-ES_tradnl" w:eastAsia="ru-RU"/>
        </w:rPr>
        <w:t xml:space="preserve">Para obtener más información sobre cómo atrapar hormigas, </w:t>
      </w:r>
      <w:r w:rsidRPr="00D7085C">
        <w:rPr>
          <w:rFonts w:ascii="Times New Roman" w:eastAsia="Times New Roman" w:hAnsi="Times New Roman" w:cs="Times New Roman"/>
          <w:sz w:val="24"/>
          <w:szCs w:val="24"/>
          <w:lang w:eastAsia="ru-RU"/>
        </w:rPr>
        <w:fldChar w:fldCharType="begin"/>
      </w:r>
      <w:r w:rsidRPr="00D7085C">
        <w:rPr>
          <w:rFonts w:ascii="Times New Roman" w:eastAsia="Times New Roman" w:hAnsi="Times New Roman" w:cs="Times New Roman"/>
          <w:sz w:val="24"/>
          <w:szCs w:val="24"/>
          <w:lang w:val="es-ES_tradnl" w:eastAsia="ru-RU"/>
        </w:rPr>
        <w:instrText xml:space="preserve"> HYPERLINK "http://es.wikihow.com/atrapar-hormigas" \o "atrapar hormigas" </w:instrText>
      </w:r>
      <w:r w:rsidRPr="00D7085C">
        <w:rPr>
          <w:rFonts w:ascii="Times New Roman" w:eastAsia="Times New Roman" w:hAnsi="Times New Roman" w:cs="Times New Roman"/>
          <w:sz w:val="24"/>
          <w:szCs w:val="24"/>
          <w:lang w:eastAsia="ru-RU"/>
        </w:rPr>
        <w:fldChar w:fldCharType="separate"/>
      </w:r>
      <w:r w:rsidRPr="00D7085C">
        <w:rPr>
          <w:rFonts w:ascii="Times New Roman" w:eastAsia="Times New Roman" w:hAnsi="Times New Roman" w:cs="Times New Roman"/>
          <w:color w:val="0000FF"/>
          <w:sz w:val="24"/>
          <w:szCs w:val="24"/>
          <w:u w:val="single"/>
          <w:lang w:val="es-ES_tradnl" w:eastAsia="ru-RU"/>
        </w:rPr>
        <w:t>visita este artículo</w:t>
      </w:r>
      <w:r w:rsidRPr="00D7085C">
        <w:rPr>
          <w:rFonts w:ascii="Times New Roman" w:eastAsia="Times New Roman" w:hAnsi="Times New Roman" w:cs="Times New Roman"/>
          <w:sz w:val="24"/>
          <w:szCs w:val="24"/>
          <w:lang w:eastAsia="ru-RU"/>
        </w:rPr>
        <w:fldChar w:fldCharType="end"/>
      </w:r>
      <w:r w:rsidRPr="00D7085C">
        <w:rPr>
          <w:rFonts w:ascii="Times New Roman" w:eastAsia="Times New Roman" w:hAnsi="Times New Roman" w:cs="Times New Roman"/>
          <w:sz w:val="24"/>
          <w:szCs w:val="24"/>
          <w:lang w:val="es-ES_tradnl" w:eastAsia="ru-RU"/>
        </w:rPr>
        <w:t>.</w:t>
      </w:r>
    </w:p>
    <w:p w:rsidR="00D7085C" w:rsidRDefault="00D7085C" w:rsidP="00D7085C">
      <w:pPr>
        <w:numPr>
          <w:ilvl w:val="0"/>
          <w:numId w:val="8"/>
        </w:numPr>
        <w:spacing w:before="100" w:beforeAutospacing="1" w:after="100" w:afterAutospacing="1" w:line="240" w:lineRule="auto"/>
        <w:rPr>
          <w:rFonts w:ascii="Times New Roman" w:eastAsia="Times New Roman" w:hAnsi="Times New Roman" w:cs="Times New Roman"/>
          <w:sz w:val="24"/>
          <w:szCs w:val="24"/>
          <w:lang w:val="es-ES_tradnl" w:eastAsia="ru-RU"/>
        </w:rPr>
      </w:pPr>
      <w:r w:rsidRPr="00D7085C">
        <w:rPr>
          <w:rFonts w:ascii="Times New Roman" w:eastAsia="Times New Roman" w:hAnsi="Times New Roman" w:cs="Times New Roman"/>
          <w:sz w:val="24"/>
          <w:szCs w:val="24"/>
          <w:lang w:val="es-ES_tradnl" w:eastAsia="ru-RU"/>
        </w:rPr>
        <w:t>¡No permitas que se te caiga la granja dentro de la casa!</w:t>
      </w:r>
    </w:p>
    <w:p w:rsidR="00D7085C" w:rsidRDefault="00D7085C" w:rsidP="00D7085C">
      <w:pPr>
        <w:spacing w:before="100" w:beforeAutospacing="1" w:after="100" w:afterAutospacing="1" w:line="240" w:lineRule="auto"/>
        <w:ind w:left="360"/>
        <w:rPr>
          <w:rStyle w:val="mw-headline"/>
          <w:rFonts w:ascii="Helvetica" w:hAnsi="Helvetica" w:cs="Helvetica"/>
          <w:color w:val="222222"/>
          <w:sz w:val="30"/>
          <w:szCs w:val="30"/>
          <w:lang w:val="es-ES_tradnl"/>
        </w:rPr>
      </w:pPr>
      <w:proofErr w:type="spellStart"/>
      <w:r w:rsidRPr="00D7085C">
        <w:rPr>
          <w:rStyle w:val="mw-headline"/>
          <w:rFonts w:ascii="Helvetica" w:hAnsi="Helvetica" w:cs="Helvetica"/>
          <w:color w:val="222222"/>
          <w:sz w:val="30"/>
          <w:szCs w:val="30"/>
        </w:rPr>
        <w:lastRenderedPageBreak/>
        <w:t>Advertencias</w:t>
      </w:r>
      <w:proofErr w:type="spellEnd"/>
    </w:p>
    <w:p w:rsidR="00D7085C" w:rsidRPr="00D7085C" w:rsidRDefault="00D7085C" w:rsidP="00D7085C">
      <w:pPr>
        <w:numPr>
          <w:ilvl w:val="0"/>
          <w:numId w:val="9"/>
        </w:numPr>
        <w:spacing w:before="100" w:beforeAutospacing="1" w:after="100" w:afterAutospacing="1" w:line="240" w:lineRule="auto"/>
        <w:rPr>
          <w:rFonts w:ascii="Times New Roman" w:eastAsia="Times New Roman" w:hAnsi="Times New Roman" w:cs="Times New Roman"/>
          <w:sz w:val="24"/>
          <w:szCs w:val="24"/>
          <w:lang w:val="es-ES_tradnl" w:eastAsia="ru-RU"/>
        </w:rPr>
      </w:pPr>
      <w:r w:rsidRPr="00D7085C">
        <w:rPr>
          <w:rFonts w:ascii="Times New Roman" w:eastAsia="Times New Roman" w:hAnsi="Times New Roman" w:cs="Times New Roman"/>
          <w:sz w:val="24"/>
          <w:szCs w:val="24"/>
          <w:lang w:val="es-ES_tradnl" w:eastAsia="ru-RU"/>
        </w:rPr>
        <w:t>Si decides utilizar insectos muertos para alimentar a tus hormigas, asegúrate de que no estén envenados, ya que pueden herir o incluso matar a tu 'colonia'.</w:t>
      </w:r>
    </w:p>
    <w:p w:rsidR="00D7085C" w:rsidRPr="00D7085C" w:rsidRDefault="00D7085C" w:rsidP="00D7085C">
      <w:pPr>
        <w:numPr>
          <w:ilvl w:val="0"/>
          <w:numId w:val="9"/>
        </w:numPr>
        <w:spacing w:before="100" w:beforeAutospacing="1" w:after="100" w:afterAutospacing="1" w:line="240" w:lineRule="auto"/>
        <w:rPr>
          <w:rFonts w:ascii="Times New Roman" w:eastAsia="Times New Roman" w:hAnsi="Times New Roman" w:cs="Times New Roman"/>
          <w:sz w:val="24"/>
          <w:szCs w:val="24"/>
          <w:lang w:val="es-ES_tradnl" w:eastAsia="ru-RU"/>
        </w:rPr>
      </w:pPr>
      <w:r w:rsidRPr="00D7085C">
        <w:rPr>
          <w:rFonts w:ascii="Times New Roman" w:eastAsia="Times New Roman" w:hAnsi="Times New Roman" w:cs="Times New Roman"/>
          <w:sz w:val="24"/>
          <w:szCs w:val="24"/>
          <w:lang w:val="es-ES_tradnl" w:eastAsia="ru-RU"/>
        </w:rPr>
        <w:t>Nunca mezcles dos colonias de hormigas, pelearán hasta la muerte y es algo cruel para las hormigas. Así que si vas a reunir las hormigas de tu jardín, asegúrate de utilizar solo un hormiguero.</w:t>
      </w:r>
    </w:p>
    <w:p w:rsidR="00D7085C" w:rsidRPr="00D7085C" w:rsidRDefault="00D7085C" w:rsidP="00D7085C">
      <w:pPr>
        <w:numPr>
          <w:ilvl w:val="0"/>
          <w:numId w:val="9"/>
        </w:numPr>
        <w:spacing w:before="100" w:beforeAutospacing="1" w:after="100" w:afterAutospacing="1" w:line="240" w:lineRule="auto"/>
        <w:rPr>
          <w:rFonts w:ascii="Times New Roman" w:eastAsia="Times New Roman" w:hAnsi="Times New Roman" w:cs="Times New Roman"/>
          <w:sz w:val="24"/>
          <w:szCs w:val="24"/>
          <w:lang w:eastAsia="ru-RU"/>
        </w:rPr>
      </w:pPr>
      <w:r w:rsidRPr="00D7085C">
        <w:rPr>
          <w:rFonts w:ascii="Times New Roman" w:eastAsia="Times New Roman" w:hAnsi="Times New Roman" w:cs="Times New Roman"/>
          <w:sz w:val="24"/>
          <w:szCs w:val="24"/>
          <w:lang w:val="es-ES_tradnl" w:eastAsia="ru-RU"/>
        </w:rPr>
        <w:t xml:space="preserve">Ten cuidado con las mordeduras de las hormigas. Si puedes utilizar guantes, mejor. Para tratar las mordeduras de hormiga, utiliza una loción de calamina o ve a una farmacia y compra una crema para la picazón aprobada por la junta médica de tu país. </w:t>
      </w:r>
      <w:proofErr w:type="spellStart"/>
      <w:r w:rsidRPr="00D7085C">
        <w:rPr>
          <w:rFonts w:ascii="Times New Roman" w:eastAsia="Times New Roman" w:hAnsi="Times New Roman" w:cs="Times New Roman"/>
          <w:sz w:val="24"/>
          <w:szCs w:val="24"/>
          <w:lang w:eastAsia="ru-RU"/>
        </w:rPr>
        <w:t>Pide</w:t>
      </w:r>
      <w:proofErr w:type="spellEnd"/>
      <w:r w:rsidRPr="00D7085C">
        <w:rPr>
          <w:rFonts w:ascii="Times New Roman" w:eastAsia="Times New Roman" w:hAnsi="Times New Roman" w:cs="Times New Roman"/>
          <w:sz w:val="24"/>
          <w:szCs w:val="24"/>
          <w:lang w:eastAsia="ru-RU"/>
        </w:rPr>
        <w:t xml:space="preserve"> </w:t>
      </w:r>
      <w:proofErr w:type="spellStart"/>
      <w:r w:rsidRPr="00D7085C">
        <w:rPr>
          <w:rFonts w:ascii="Times New Roman" w:eastAsia="Times New Roman" w:hAnsi="Times New Roman" w:cs="Times New Roman"/>
          <w:sz w:val="24"/>
          <w:szCs w:val="24"/>
          <w:lang w:eastAsia="ru-RU"/>
        </w:rPr>
        <w:t>ayuda</w:t>
      </w:r>
      <w:proofErr w:type="spellEnd"/>
      <w:r w:rsidRPr="00D7085C">
        <w:rPr>
          <w:rFonts w:ascii="Times New Roman" w:eastAsia="Times New Roman" w:hAnsi="Times New Roman" w:cs="Times New Roman"/>
          <w:sz w:val="24"/>
          <w:szCs w:val="24"/>
          <w:lang w:eastAsia="ru-RU"/>
        </w:rPr>
        <w:t xml:space="preserve"> </w:t>
      </w:r>
      <w:proofErr w:type="spellStart"/>
      <w:r w:rsidRPr="00D7085C">
        <w:rPr>
          <w:rFonts w:ascii="Times New Roman" w:eastAsia="Times New Roman" w:hAnsi="Times New Roman" w:cs="Times New Roman"/>
          <w:sz w:val="24"/>
          <w:szCs w:val="24"/>
          <w:lang w:eastAsia="ru-RU"/>
        </w:rPr>
        <w:t>al</w:t>
      </w:r>
      <w:proofErr w:type="spellEnd"/>
      <w:r w:rsidRPr="00D7085C">
        <w:rPr>
          <w:rFonts w:ascii="Times New Roman" w:eastAsia="Times New Roman" w:hAnsi="Times New Roman" w:cs="Times New Roman"/>
          <w:sz w:val="24"/>
          <w:szCs w:val="24"/>
          <w:lang w:eastAsia="ru-RU"/>
        </w:rPr>
        <w:t xml:space="preserve"> </w:t>
      </w:r>
      <w:proofErr w:type="spellStart"/>
      <w:r w:rsidRPr="00D7085C">
        <w:rPr>
          <w:rFonts w:ascii="Times New Roman" w:eastAsia="Times New Roman" w:hAnsi="Times New Roman" w:cs="Times New Roman"/>
          <w:sz w:val="24"/>
          <w:szCs w:val="24"/>
          <w:lang w:eastAsia="ru-RU"/>
        </w:rPr>
        <w:t>farmaceuta</w:t>
      </w:r>
      <w:proofErr w:type="spellEnd"/>
      <w:r w:rsidRPr="00D7085C">
        <w:rPr>
          <w:rFonts w:ascii="Times New Roman" w:eastAsia="Times New Roman" w:hAnsi="Times New Roman" w:cs="Times New Roman"/>
          <w:sz w:val="24"/>
          <w:szCs w:val="24"/>
          <w:lang w:eastAsia="ru-RU"/>
        </w:rPr>
        <w:t>.</w:t>
      </w:r>
    </w:p>
    <w:p w:rsidR="00D7085C" w:rsidRPr="00D7085C" w:rsidRDefault="00D7085C" w:rsidP="00D7085C">
      <w:pPr>
        <w:numPr>
          <w:ilvl w:val="0"/>
          <w:numId w:val="9"/>
        </w:numPr>
        <w:spacing w:before="100" w:beforeAutospacing="1" w:after="100" w:afterAutospacing="1" w:line="240" w:lineRule="auto"/>
        <w:rPr>
          <w:rFonts w:ascii="Times New Roman" w:eastAsia="Times New Roman" w:hAnsi="Times New Roman" w:cs="Times New Roman"/>
          <w:sz w:val="24"/>
          <w:szCs w:val="24"/>
          <w:lang w:eastAsia="ru-RU"/>
        </w:rPr>
      </w:pPr>
      <w:r w:rsidRPr="00D7085C">
        <w:rPr>
          <w:rFonts w:ascii="Times New Roman" w:eastAsia="Times New Roman" w:hAnsi="Times New Roman" w:cs="Times New Roman"/>
          <w:sz w:val="24"/>
          <w:szCs w:val="24"/>
          <w:lang w:val="es-ES_tradnl" w:eastAsia="ru-RU"/>
        </w:rPr>
        <w:t xml:space="preserve">No cubras la granja por completo, podrías asfixiar a las hormigas. Si debes hacerlo, utiliza una toalla de papel asegurada con una cinta elástica y hazle agujeros pequeños con un pendiente o un alfiler. </w:t>
      </w:r>
      <w:r w:rsidRPr="00D7085C">
        <w:rPr>
          <w:rFonts w:ascii="Times New Roman" w:eastAsia="Times New Roman" w:hAnsi="Times New Roman" w:cs="Times New Roman"/>
          <w:sz w:val="24"/>
          <w:szCs w:val="24"/>
          <w:lang w:eastAsia="ru-RU"/>
        </w:rPr>
        <w:t xml:space="preserve">O </w:t>
      </w:r>
      <w:proofErr w:type="spellStart"/>
      <w:r w:rsidRPr="00D7085C">
        <w:rPr>
          <w:rFonts w:ascii="Times New Roman" w:eastAsia="Times New Roman" w:hAnsi="Times New Roman" w:cs="Times New Roman"/>
          <w:sz w:val="24"/>
          <w:szCs w:val="24"/>
          <w:lang w:eastAsia="ru-RU"/>
        </w:rPr>
        <w:t>utiliza</w:t>
      </w:r>
      <w:proofErr w:type="spellEnd"/>
      <w:r w:rsidRPr="00D7085C">
        <w:rPr>
          <w:rFonts w:ascii="Times New Roman" w:eastAsia="Times New Roman" w:hAnsi="Times New Roman" w:cs="Times New Roman"/>
          <w:sz w:val="24"/>
          <w:szCs w:val="24"/>
          <w:lang w:eastAsia="ru-RU"/>
        </w:rPr>
        <w:t xml:space="preserve"> </w:t>
      </w:r>
      <w:proofErr w:type="spellStart"/>
      <w:r w:rsidRPr="00D7085C">
        <w:rPr>
          <w:rFonts w:ascii="Times New Roman" w:eastAsia="Times New Roman" w:hAnsi="Times New Roman" w:cs="Times New Roman"/>
          <w:sz w:val="24"/>
          <w:szCs w:val="24"/>
          <w:lang w:eastAsia="ru-RU"/>
        </w:rPr>
        <w:t>una</w:t>
      </w:r>
      <w:proofErr w:type="spellEnd"/>
      <w:r w:rsidRPr="00D7085C">
        <w:rPr>
          <w:rFonts w:ascii="Times New Roman" w:eastAsia="Times New Roman" w:hAnsi="Times New Roman" w:cs="Times New Roman"/>
          <w:sz w:val="24"/>
          <w:szCs w:val="24"/>
          <w:lang w:eastAsia="ru-RU"/>
        </w:rPr>
        <w:t xml:space="preserve"> </w:t>
      </w:r>
      <w:proofErr w:type="spellStart"/>
      <w:r w:rsidRPr="00D7085C">
        <w:rPr>
          <w:rFonts w:ascii="Times New Roman" w:eastAsia="Times New Roman" w:hAnsi="Times New Roman" w:cs="Times New Roman"/>
          <w:sz w:val="24"/>
          <w:szCs w:val="24"/>
          <w:lang w:eastAsia="ru-RU"/>
        </w:rPr>
        <w:t>malla</w:t>
      </w:r>
      <w:proofErr w:type="spellEnd"/>
      <w:r w:rsidRPr="00D7085C">
        <w:rPr>
          <w:rFonts w:ascii="Times New Roman" w:eastAsia="Times New Roman" w:hAnsi="Times New Roman" w:cs="Times New Roman"/>
          <w:sz w:val="24"/>
          <w:szCs w:val="24"/>
          <w:lang w:eastAsia="ru-RU"/>
        </w:rPr>
        <w:t xml:space="preserve"> </w:t>
      </w:r>
      <w:proofErr w:type="spellStart"/>
      <w:r w:rsidRPr="00D7085C">
        <w:rPr>
          <w:rFonts w:ascii="Times New Roman" w:eastAsia="Times New Roman" w:hAnsi="Times New Roman" w:cs="Times New Roman"/>
          <w:sz w:val="24"/>
          <w:szCs w:val="24"/>
          <w:lang w:eastAsia="ru-RU"/>
        </w:rPr>
        <w:t>fina</w:t>
      </w:r>
      <w:proofErr w:type="spellEnd"/>
      <w:r w:rsidRPr="00D7085C">
        <w:rPr>
          <w:rFonts w:ascii="Times New Roman" w:eastAsia="Times New Roman" w:hAnsi="Times New Roman" w:cs="Times New Roman"/>
          <w:sz w:val="24"/>
          <w:szCs w:val="24"/>
          <w:lang w:eastAsia="ru-RU"/>
        </w:rPr>
        <w:t xml:space="preserve"> </w:t>
      </w:r>
      <w:proofErr w:type="spellStart"/>
      <w:r w:rsidRPr="00D7085C">
        <w:rPr>
          <w:rFonts w:ascii="Times New Roman" w:eastAsia="Times New Roman" w:hAnsi="Times New Roman" w:cs="Times New Roman"/>
          <w:sz w:val="24"/>
          <w:szCs w:val="24"/>
          <w:lang w:eastAsia="ru-RU"/>
        </w:rPr>
        <w:t>de</w:t>
      </w:r>
      <w:proofErr w:type="spellEnd"/>
      <w:r w:rsidRPr="00D7085C">
        <w:rPr>
          <w:rFonts w:ascii="Times New Roman" w:eastAsia="Times New Roman" w:hAnsi="Times New Roman" w:cs="Times New Roman"/>
          <w:sz w:val="24"/>
          <w:szCs w:val="24"/>
          <w:lang w:eastAsia="ru-RU"/>
        </w:rPr>
        <w:t xml:space="preserve"> </w:t>
      </w:r>
      <w:proofErr w:type="spellStart"/>
      <w:r w:rsidRPr="00D7085C">
        <w:rPr>
          <w:rFonts w:ascii="Times New Roman" w:eastAsia="Times New Roman" w:hAnsi="Times New Roman" w:cs="Times New Roman"/>
          <w:sz w:val="24"/>
          <w:szCs w:val="24"/>
          <w:lang w:eastAsia="ru-RU"/>
        </w:rPr>
        <w:t>alambre</w:t>
      </w:r>
      <w:proofErr w:type="spellEnd"/>
      <w:r w:rsidRPr="00D7085C">
        <w:rPr>
          <w:rFonts w:ascii="Times New Roman" w:eastAsia="Times New Roman" w:hAnsi="Times New Roman" w:cs="Times New Roman"/>
          <w:sz w:val="24"/>
          <w:szCs w:val="24"/>
          <w:lang w:eastAsia="ru-RU"/>
        </w:rPr>
        <w:t>.</w:t>
      </w:r>
    </w:p>
    <w:p w:rsidR="00D7085C" w:rsidRPr="00D7085C" w:rsidRDefault="00D7085C" w:rsidP="00D7085C">
      <w:pPr>
        <w:numPr>
          <w:ilvl w:val="0"/>
          <w:numId w:val="9"/>
        </w:numPr>
        <w:spacing w:before="100" w:beforeAutospacing="1" w:after="100" w:afterAutospacing="1" w:line="240" w:lineRule="auto"/>
        <w:rPr>
          <w:rFonts w:ascii="Times New Roman" w:eastAsia="Times New Roman" w:hAnsi="Times New Roman" w:cs="Times New Roman"/>
          <w:sz w:val="24"/>
          <w:szCs w:val="24"/>
          <w:lang w:val="es-ES_tradnl" w:eastAsia="ru-RU"/>
        </w:rPr>
      </w:pPr>
      <w:r w:rsidRPr="00D7085C">
        <w:rPr>
          <w:rFonts w:ascii="Times New Roman" w:eastAsia="Times New Roman" w:hAnsi="Times New Roman" w:cs="Times New Roman"/>
          <w:sz w:val="24"/>
          <w:szCs w:val="24"/>
          <w:lang w:val="es-ES_tradnl" w:eastAsia="ru-RU"/>
        </w:rPr>
        <w:t>No utilices hormigas conocidas por ser agresivas hacia los humanos o que tengan mordeduras dolorosas o peligrosas.</w:t>
      </w:r>
    </w:p>
    <w:p w:rsidR="00D7085C" w:rsidRPr="00D7085C" w:rsidRDefault="00D7085C" w:rsidP="00D7085C">
      <w:pPr>
        <w:numPr>
          <w:ilvl w:val="0"/>
          <w:numId w:val="9"/>
        </w:numPr>
        <w:spacing w:before="100" w:beforeAutospacing="1" w:after="100" w:afterAutospacing="1" w:line="240" w:lineRule="auto"/>
        <w:rPr>
          <w:rFonts w:ascii="Times New Roman" w:eastAsia="Times New Roman" w:hAnsi="Times New Roman" w:cs="Times New Roman"/>
          <w:sz w:val="24"/>
          <w:szCs w:val="24"/>
          <w:lang w:eastAsia="ru-RU"/>
        </w:rPr>
      </w:pPr>
      <w:r w:rsidRPr="00D7085C">
        <w:rPr>
          <w:rFonts w:ascii="Times New Roman" w:eastAsia="Times New Roman" w:hAnsi="Times New Roman" w:cs="Times New Roman"/>
          <w:sz w:val="24"/>
          <w:szCs w:val="24"/>
          <w:lang w:val="es-ES_tradnl" w:eastAsia="ru-RU"/>
        </w:rPr>
        <w:t xml:space="preserve">Todas las hormigas pueden morder, pero raramente lo hacen, así que no permitas que eso te desanime, pero, si vas a manipular hormigas rojas, pueden morder y dejar un pinchazo desagradable, así que ten mucho cuidado. </w:t>
      </w:r>
      <w:proofErr w:type="spellStart"/>
      <w:r w:rsidRPr="00D7085C">
        <w:rPr>
          <w:rFonts w:ascii="Times New Roman" w:eastAsia="Times New Roman" w:hAnsi="Times New Roman" w:cs="Times New Roman"/>
          <w:sz w:val="24"/>
          <w:szCs w:val="24"/>
          <w:lang w:eastAsia="ru-RU"/>
        </w:rPr>
        <w:t>Utiliza</w:t>
      </w:r>
      <w:proofErr w:type="spellEnd"/>
      <w:r w:rsidRPr="00D7085C">
        <w:rPr>
          <w:rFonts w:ascii="Times New Roman" w:eastAsia="Times New Roman" w:hAnsi="Times New Roman" w:cs="Times New Roman"/>
          <w:sz w:val="24"/>
          <w:szCs w:val="24"/>
          <w:lang w:eastAsia="ru-RU"/>
        </w:rPr>
        <w:t xml:space="preserve"> </w:t>
      </w:r>
      <w:proofErr w:type="spellStart"/>
      <w:r w:rsidRPr="00D7085C">
        <w:rPr>
          <w:rFonts w:ascii="Times New Roman" w:eastAsia="Times New Roman" w:hAnsi="Times New Roman" w:cs="Times New Roman"/>
          <w:sz w:val="24"/>
          <w:szCs w:val="24"/>
          <w:lang w:eastAsia="ru-RU"/>
        </w:rPr>
        <w:t>guantes.</w:t>
      </w:r>
      <w:proofErr w:type="spellEnd"/>
    </w:p>
    <w:p w:rsidR="00005197" w:rsidRDefault="00005197" w:rsidP="00D7085C">
      <w:pPr>
        <w:spacing w:before="100" w:beforeAutospacing="1" w:after="100" w:afterAutospacing="1" w:line="240" w:lineRule="auto"/>
        <w:ind w:left="360"/>
        <w:rPr>
          <w:rFonts w:ascii="Times New Roman" w:eastAsia="Times New Roman" w:hAnsi="Times New Roman" w:cs="Times New Roman"/>
          <w:sz w:val="24"/>
          <w:szCs w:val="24"/>
          <w:lang w:val="es-ES_tradnl" w:eastAsia="ru-RU"/>
        </w:rPr>
      </w:pPr>
    </w:p>
    <w:p w:rsidR="00D7085C" w:rsidRDefault="00D7085C" w:rsidP="00D7085C">
      <w:pPr>
        <w:spacing w:before="100" w:beforeAutospacing="1" w:after="100" w:afterAutospacing="1" w:line="240" w:lineRule="auto"/>
        <w:ind w:left="360"/>
        <w:rPr>
          <w:rStyle w:val="mw-headline"/>
          <w:rFonts w:ascii="Helvetica" w:hAnsi="Helvetica" w:cs="Helvetica"/>
          <w:color w:val="222222"/>
          <w:sz w:val="30"/>
          <w:szCs w:val="30"/>
          <w:lang w:val="es-ES_tradnl"/>
        </w:rPr>
      </w:pPr>
      <w:proofErr w:type="spellStart"/>
      <w:r w:rsidRPr="00D7085C">
        <w:rPr>
          <w:rStyle w:val="mw-headline"/>
          <w:rFonts w:ascii="Helvetica" w:hAnsi="Helvetica" w:cs="Helvetica"/>
          <w:color w:val="222222"/>
          <w:sz w:val="30"/>
          <w:szCs w:val="30"/>
        </w:rPr>
        <w:t>Cosas</w:t>
      </w:r>
      <w:proofErr w:type="spellEnd"/>
      <w:r w:rsidRPr="00D7085C">
        <w:rPr>
          <w:rStyle w:val="mw-headline"/>
          <w:rFonts w:ascii="Helvetica" w:hAnsi="Helvetica" w:cs="Helvetica"/>
          <w:color w:val="222222"/>
          <w:sz w:val="30"/>
          <w:szCs w:val="30"/>
        </w:rPr>
        <w:t xml:space="preserve"> </w:t>
      </w:r>
      <w:proofErr w:type="spellStart"/>
      <w:r w:rsidRPr="00D7085C">
        <w:rPr>
          <w:rStyle w:val="mw-headline"/>
          <w:rFonts w:ascii="Helvetica" w:hAnsi="Helvetica" w:cs="Helvetica"/>
          <w:color w:val="222222"/>
          <w:sz w:val="30"/>
          <w:szCs w:val="30"/>
        </w:rPr>
        <w:t>que</w:t>
      </w:r>
      <w:proofErr w:type="spellEnd"/>
      <w:r w:rsidRPr="00D7085C">
        <w:rPr>
          <w:rStyle w:val="mw-headline"/>
          <w:rFonts w:ascii="Helvetica" w:hAnsi="Helvetica" w:cs="Helvetica"/>
          <w:color w:val="222222"/>
          <w:sz w:val="30"/>
          <w:szCs w:val="30"/>
        </w:rPr>
        <w:t xml:space="preserve"> </w:t>
      </w:r>
      <w:proofErr w:type="spellStart"/>
      <w:r w:rsidRPr="00D7085C">
        <w:rPr>
          <w:rStyle w:val="mw-headline"/>
          <w:rFonts w:ascii="Helvetica" w:hAnsi="Helvetica" w:cs="Helvetica"/>
          <w:color w:val="222222"/>
          <w:sz w:val="30"/>
          <w:szCs w:val="30"/>
        </w:rPr>
        <w:t>necesitarás</w:t>
      </w:r>
      <w:proofErr w:type="spellEnd"/>
    </w:p>
    <w:p w:rsidR="00005197" w:rsidRPr="00005197" w:rsidRDefault="00005197" w:rsidP="00005197">
      <w:pPr>
        <w:numPr>
          <w:ilvl w:val="0"/>
          <w:numId w:val="10"/>
        </w:numPr>
        <w:spacing w:before="100" w:beforeAutospacing="1" w:after="100" w:afterAutospacing="1" w:line="240" w:lineRule="auto"/>
        <w:rPr>
          <w:rFonts w:ascii="Times New Roman" w:eastAsia="Times New Roman" w:hAnsi="Times New Roman" w:cs="Times New Roman"/>
          <w:sz w:val="24"/>
          <w:szCs w:val="24"/>
          <w:lang w:val="es-ES_tradnl" w:eastAsia="ru-RU"/>
        </w:rPr>
      </w:pPr>
      <w:r w:rsidRPr="00005197">
        <w:rPr>
          <w:rFonts w:ascii="Times New Roman" w:eastAsia="Times New Roman" w:hAnsi="Times New Roman" w:cs="Times New Roman"/>
          <w:sz w:val="24"/>
          <w:szCs w:val="24"/>
          <w:lang w:val="es-ES_tradnl" w:eastAsia="ru-RU"/>
        </w:rPr>
        <w:t>Dos frascos de vidrio de diferente tamaño con sus respectivas tapas</w:t>
      </w:r>
    </w:p>
    <w:p w:rsidR="00005197" w:rsidRPr="00005197" w:rsidRDefault="00005197" w:rsidP="00005197">
      <w:pPr>
        <w:numPr>
          <w:ilvl w:val="0"/>
          <w:numId w:val="10"/>
        </w:numPr>
        <w:spacing w:before="100" w:beforeAutospacing="1" w:after="100" w:afterAutospacing="1" w:line="240" w:lineRule="auto"/>
        <w:rPr>
          <w:rFonts w:ascii="Times New Roman" w:eastAsia="Times New Roman" w:hAnsi="Times New Roman" w:cs="Times New Roman"/>
          <w:sz w:val="24"/>
          <w:szCs w:val="24"/>
          <w:lang w:val="es-ES_tradnl" w:eastAsia="ru-RU"/>
        </w:rPr>
      </w:pPr>
      <w:r w:rsidRPr="00005197">
        <w:rPr>
          <w:rFonts w:ascii="Times New Roman" w:eastAsia="Times New Roman" w:hAnsi="Times New Roman" w:cs="Times New Roman"/>
          <w:sz w:val="24"/>
          <w:szCs w:val="24"/>
          <w:lang w:val="es-ES_tradnl" w:eastAsia="ru-RU"/>
        </w:rPr>
        <w:t>Un frasco para capturar las hormigas</w:t>
      </w:r>
    </w:p>
    <w:p w:rsidR="00005197" w:rsidRPr="00005197" w:rsidRDefault="00005197" w:rsidP="00005197">
      <w:pPr>
        <w:numPr>
          <w:ilvl w:val="0"/>
          <w:numId w:val="10"/>
        </w:numPr>
        <w:spacing w:before="100" w:beforeAutospacing="1" w:after="100" w:afterAutospacing="1" w:line="240" w:lineRule="auto"/>
        <w:rPr>
          <w:rFonts w:ascii="Times New Roman" w:eastAsia="Times New Roman" w:hAnsi="Times New Roman" w:cs="Times New Roman"/>
          <w:sz w:val="24"/>
          <w:szCs w:val="24"/>
          <w:lang w:val="es-ES_tradnl" w:eastAsia="ru-RU"/>
        </w:rPr>
      </w:pPr>
      <w:r w:rsidRPr="00005197">
        <w:rPr>
          <w:rFonts w:ascii="Times New Roman" w:eastAsia="Times New Roman" w:hAnsi="Times New Roman" w:cs="Times New Roman"/>
          <w:sz w:val="24"/>
          <w:szCs w:val="24"/>
          <w:lang w:val="es-ES_tradnl" w:eastAsia="ru-RU"/>
        </w:rPr>
        <w:t>Tierra y arena para servir como substrato</w:t>
      </w:r>
    </w:p>
    <w:p w:rsidR="00005197" w:rsidRPr="00005197" w:rsidRDefault="00005197" w:rsidP="00005197">
      <w:pPr>
        <w:numPr>
          <w:ilvl w:val="0"/>
          <w:numId w:val="10"/>
        </w:num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005197">
        <w:rPr>
          <w:rFonts w:ascii="Times New Roman" w:eastAsia="Times New Roman" w:hAnsi="Times New Roman" w:cs="Times New Roman"/>
          <w:sz w:val="24"/>
          <w:szCs w:val="24"/>
          <w:lang w:eastAsia="ru-RU"/>
        </w:rPr>
        <w:t>Hormiguero</w:t>
      </w:r>
      <w:proofErr w:type="spellEnd"/>
    </w:p>
    <w:p w:rsidR="00005197" w:rsidRPr="00005197" w:rsidRDefault="00005197" w:rsidP="00005197">
      <w:pPr>
        <w:numPr>
          <w:ilvl w:val="0"/>
          <w:numId w:val="10"/>
        </w:num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005197">
        <w:rPr>
          <w:rFonts w:ascii="Times New Roman" w:eastAsia="Times New Roman" w:hAnsi="Times New Roman" w:cs="Times New Roman"/>
          <w:sz w:val="24"/>
          <w:szCs w:val="24"/>
          <w:lang w:eastAsia="ru-RU"/>
        </w:rPr>
        <w:t>Hormigas</w:t>
      </w:r>
      <w:proofErr w:type="spellEnd"/>
      <w:r w:rsidRPr="00005197">
        <w:rPr>
          <w:rFonts w:ascii="Times New Roman" w:eastAsia="Times New Roman" w:hAnsi="Times New Roman" w:cs="Times New Roman"/>
          <w:sz w:val="24"/>
          <w:szCs w:val="24"/>
          <w:lang w:eastAsia="ru-RU"/>
        </w:rPr>
        <w:t xml:space="preserve"> o </w:t>
      </w:r>
      <w:proofErr w:type="spellStart"/>
      <w:r w:rsidRPr="00005197">
        <w:rPr>
          <w:rFonts w:ascii="Times New Roman" w:eastAsia="Times New Roman" w:hAnsi="Times New Roman" w:cs="Times New Roman"/>
          <w:sz w:val="24"/>
          <w:szCs w:val="24"/>
          <w:lang w:eastAsia="ru-RU"/>
        </w:rPr>
        <w:t>hormigas</w:t>
      </w:r>
      <w:proofErr w:type="spellEnd"/>
      <w:r w:rsidRPr="00005197">
        <w:rPr>
          <w:rFonts w:ascii="Times New Roman" w:eastAsia="Times New Roman" w:hAnsi="Times New Roman" w:cs="Times New Roman"/>
          <w:sz w:val="24"/>
          <w:szCs w:val="24"/>
          <w:lang w:eastAsia="ru-RU"/>
        </w:rPr>
        <w:t xml:space="preserve"> </w:t>
      </w:r>
      <w:proofErr w:type="spellStart"/>
      <w:r w:rsidRPr="00005197">
        <w:rPr>
          <w:rFonts w:ascii="Times New Roman" w:eastAsia="Times New Roman" w:hAnsi="Times New Roman" w:cs="Times New Roman"/>
          <w:sz w:val="24"/>
          <w:szCs w:val="24"/>
          <w:lang w:eastAsia="ru-RU"/>
        </w:rPr>
        <w:t>reina</w:t>
      </w:r>
      <w:proofErr w:type="spellEnd"/>
    </w:p>
    <w:p w:rsidR="00005197" w:rsidRPr="00005197" w:rsidRDefault="00005197" w:rsidP="00005197">
      <w:pPr>
        <w:numPr>
          <w:ilvl w:val="0"/>
          <w:numId w:val="10"/>
        </w:num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005197">
        <w:rPr>
          <w:rFonts w:ascii="Times New Roman" w:eastAsia="Times New Roman" w:hAnsi="Times New Roman" w:cs="Times New Roman"/>
          <w:sz w:val="24"/>
          <w:szCs w:val="24"/>
          <w:lang w:eastAsia="ru-RU"/>
        </w:rPr>
        <w:t>Bola</w:t>
      </w:r>
      <w:proofErr w:type="spellEnd"/>
      <w:r w:rsidRPr="00005197">
        <w:rPr>
          <w:rFonts w:ascii="Times New Roman" w:eastAsia="Times New Roman" w:hAnsi="Times New Roman" w:cs="Times New Roman"/>
          <w:sz w:val="24"/>
          <w:szCs w:val="24"/>
          <w:lang w:eastAsia="ru-RU"/>
        </w:rPr>
        <w:t xml:space="preserve"> </w:t>
      </w:r>
      <w:proofErr w:type="spellStart"/>
      <w:r w:rsidRPr="00005197">
        <w:rPr>
          <w:rFonts w:ascii="Times New Roman" w:eastAsia="Times New Roman" w:hAnsi="Times New Roman" w:cs="Times New Roman"/>
          <w:sz w:val="24"/>
          <w:szCs w:val="24"/>
          <w:lang w:eastAsia="ru-RU"/>
        </w:rPr>
        <w:t>de</w:t>
      </w:r>
      <w:proofErr w:type="spellEnd"/>
      <w:r w:rsidRPr="00005197">
        <w:rPr>
          <w:rFonts w:ascii="Times New Roman" w:eastAsia="Times New Roman" w:hAnsi="Times New Roman" w:cs="Times New Roman"/>
          <w:sz w:val="24"/>
          <w:szCs w:val="24"/>
          <w:lang w:eastAsia="ru-RU"/>
        </w:rPr>
        <w:t xml:space="preserve"> </w:t>
      </w:r>
      <w:proofErr w:type="spellStart"/>
      <w:r w:rsidRPr="00005197">
        <w:rPr>
          <w:rFonts w:ascii="Times New Roman" w:eastAsia="Times New Roman" w:hAnsi="Times New Roman" w:cs="Times New Roman"/>
          <w:sz w:val="24"/>
          <w:szCs w:val="24"/>
          <w:lang w:eastAsia="ru-RU"/>
        </w:rPr>
        <w:t>algodón</w:t>
      </w:r>
      <w:proofErr w:type="spellEnd"/>
    </w:p>
    <w:p w:rsidR="00005197" w:rsidRPr="00005197" w:rsidRDefault="00005197" w:rsidP="00005197">
      <w:pPr>
        <w:numPr>
          <w:ilvl w:val="0"/>
          <w:numId w:val="10"/>
        </w:num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005197">
        <w:rPr>
          <w:rFonts w:ascii="Times New Roman" w:eastAsia="Times New Roman" w:hAnsi="Times New Roman" w:cs="Times New Roman"/>
          <w:sz w:val="24"/>
          <w:szCs w:val="24"/>
          <w:lang w:eastAsia="ru-RU"/>
        </w:rPr>
        <w:t>Miel</w:t>
      </w:r>
      <w:proofErr w:type="spellEnd"/>
    </w:p>
    <w:p w:rsidR="00005197" w:rsidRPr="00005197" w:rsidRDefault="00005197" w:rsidP="00D7085C">
      <w:pPr>
        <w:spacing w:before="100" w:beforeAutospacing="1" w:after="100" w:afterAutospacing="1" w:line="240" w:lineRule="auto"/>
        <w:ind w:left="360"/>
        <w:rPr>
          <w:rFonts w:ascii="Times New Roman" w:eastAsia="Times New Roman" w:hAnsi="Times New Roman" w:cs="Times New Roman"/>
          <w:sz w:val="24"/>
          <w:szCs w:val="24"/>
          <w:lang w:eastAsia="ru-RU"/>
        </w:rPr>
      </w:pPr>
      <w:r w:rsidRPr="00005197">
        <w:rPr>
          <w:rFonts w:ascii="Times New Roman" w:eastAsia="Times New Roman" w:hAnsi="Times New Roman" w:cs="Times New Roman"/>
          <w:sz w:val="24"/>
          <w:szCs w:val="24"/>
          <w:lang w:val="es-ES_tradnl" w:eastAsia="ru-RU"/>
        </w:rPr>
        <w:t>http</w:t>
      </w:r>
      <w:r w:rsidRPr="00005197">
        <w:rPr>
          <w:rFonts w:ascii="Times New Roman" w:eastAsia="Times New Roman" w:hAnsi="Times New Roman" w:cs="Times New Roman"/>
          <w:sz w:val="24"/>
          <w:szCs w:val="24"/>
          <w:lang w:eastAsia="ru-RU"/>
        </w:rPr>
        <w:t>://</w:t>
      </w:r>
      <w:r w:rsidRPr="00005197">
        <w:rPr>
          <w:rFonts w:ascii="Times New Roman" w:eastAsia="Times New Roman" w:hAnsi="Times New Roman" w:cs="Times New Roman"/>
          <w:sz w:val="24"/>
          <w:szCs w:val="24"/>
          <w:lang w:val="es-ES_tradnl" w:eastAsia="ru-RU"/>
        </w:rPr>
        <w:t>es</w:t>
      </w:r>
      <w:r w:rsidRPr="00005197">
        <w:rPr>
          <w:rFonts w:ascii="Times New Roman" w:eastAsia="Times New Roman" w:hAnsi="Times New Roman" w:cs="Times New Roman"/>
          <w:sz w:val="24"/>
          <w:szCs w:val="24"/>
          <w:lang w:eastAsia="ru-RU"/>
        </w:rPr>
        <w:t>.</w:t>
      </w:r>
      <w:r w:rsidRPr="00005197">
        <w:rPr>
          <w:rFonts w:ascii="Times New Roman" w:eastAsia="Times New Roman" w:hAnsi="Times New Roman" w:cs="Times New Roman"/>
          <w:sz w:val="24"/>
          <w:szCs w:val="24"/>
          <w:lang w:val="es-ES_tradnl" w:eastAsia="ru-RU"/>
        </w:rPr>
        <w:t>wikihow</w:t>
      </w:r>
      <w:r w:rsidRPr="00005197">
        <w:rPr>
          <w:rFonts w:ascii="Times New Roman" w:eastAsia="Times New Roman" w:hAnsi="Times New Roman" w:cs="Times New Roman"/>
          <w:sz w:val="24"/>
          <w:szCs w:val="24"/>
          <w:lang w:eastAsia="ru-RU"/>
        </w:rPr>
        <w:t>.</w:t>
      </w:r>
      <w:r w:rsidRPr="00005197">
        <w:rPr>
          <w:rFonts w:ascii="Times New Roman" w:eastAsia="Times New Roman" w:hAnsi="Times New Roman" w:cs="Times New Roman"/>
          <w:sz w:val="24"/>
          <w:szCs w:val="24"/>
          <w:lang w:val="es-ES_tradnl" w:eastAsia="ru-RU"/>
        </w:rPr>
        <w:t>com</w:t>
      </w:r>
      <w:r w:rsidRPr="00005197">
        <w:rPr>
          <w:rFonts w:ascii="Times New Roman" w:eastAsia="Times New Roman" w:hAnsi="Times New Roman" w:cs="Times New Roman"/>
          <w:sz w:val="24"/>
          <w:szCs w:val="24"/>
          <w:lang w:eastAsia="ru-RU"/>
        </w:rPr>
        <w:t>/</w:t>
      </w:r>
      <w:r w:rsidRPr="00005197">
        <w:rPr>
          <w:rFonts w:ascii="Times New Roman" w:eastAsia="Times New Roman" w:hAnsi="Times New Roman" w:cs="Times New Roman"/>
          <w:sz w:val="24"/>
          <w:szCs w:val="24"/>
          <w:lang w:val="es-ES_tradnl" w:eastAsia="ru-RU"/>
        </w:rPr>
        <w:t>hacer</w:t>
      </w:r>
      <w:r w:rsidRPr="00005197">
        <w:rPr>
          <w:rFonts w:ascii="Times New Roman" w:eastAsia="Times New Roman" w:hAnsi="Times New Roman" w:cs="Times New Roman"/>
          <w:sz w:val="24"/>
          <w:szCs w:val="24"/>
          <w:lang w:eastAsia="ru-RU"/>
        </w:rPr>
        <w:t>-</w:t>
      </w:r>
      <w:r w:rsidRPr="00005197">
        <w:rPr>
          <w:rFonts w:ascii="Times New Roman" w:eastAsia="Times New Roman" w:hAnsi="Times New Roman" w:cs="Times New Roman"/>
          <w:sz w:val="24"/>
          <w:szCs w:val="24"/>
          <w:lang w:val="es-ES_tradnl" w:eastAsia="ru-RU"/>
        </w:rPr>
        <w:t>una</w:t>
      </w:r>
      <w:r w:rsidRPr="00005197">
        <w:rPr>
          <w:rFonts w:ascii="Times New Roman" w:eastAsia="Times New Roman" w:hAnsi="Times New Roman" w:cs="Times New Roman"/>
          <w:sz w:val="24"/>
          <w:szCs w:val="24"/>
          <w:lang w:eastAsia="ru-RU"/>
        </w:rPr>
        <w:t>-</w:t>
      </w:r>
      <w:r w:rsidRPr="00005197">
        <w:rPr>
          <w:rFonts w:ascii="Times New Roman" w:eastAsia="Times New Roman" w:hAnsi="Times New Roman" w:cs="Times New Roman"/>
          <w:sz w:val="24"/>
          <w:szCs w:val="24"/>
          <w:lang w:val="es-ES_tradnl" w:eastAsia="ru-RU"/>
        </w:rPr>
        <w:t>granja</w:t>
      </w:r>
      <w:r w:rsidRPr="00005197">
        <w:rPr>
          <w:rFonts w:ascii="Times New Roman" w:eastAsia="Times New Roman" w:hAnsi="Times New Roman" w:cs="Times New Roman"/>
          <w:sz w:val="24"/>
          <w:szCs w:val="24"/>
          <w:lang w:eastAsia="ru-RU"/>
        </w:rPr>
        <w:t>-</w:t>
      </w:r>
      <w:r w:rsidRPr="00005197">
        <w:rPr>
          <w:rFonts w:ascii="Times New Roman" w:eastAsia="Times New Roman" w:hAnsi="Times New Roman" w:cs="Times New Roman"/>
          <w:sz w:val="24"/>
          <w:szCs w:val="24"/>
          <w:lang w:val="es-ES_tradnl" w:eastAsia="ru-RU"/>
        </w:rPr>
        <w:t>de</w:t>
      </w:r>
      <w:r w:rsidRPr="00005197">
        <w:rPr>
          <w:rFonts w:ascii="Times New Roman" w:eastAsia="Times New Roman" w:hAnsi="Times New Roman" w:cs="Times New Roman"/>
          <w:sz w:val="24"/>
          <w:szCs w:val="24"/>
          <w:lang w:eastAsia="ru-RU"/>
        </w:rPr>
        <w:t>-</w:t>
      </w:r>
      <w:r w:rsidRPr="00005197">
        <w:rPr>
          <w:rFonts w:ascii="Times New Roman" w:eastAsia="Times New Roman" w:hAnsi="Times New Roman" w:cs="Times New Roman"/>
          <w:sz w:val="24"/>
          <w:szCs w:val="24"/>
          <w:lang w:val="es-ES_tradnl" w:eastAsia="ru-RU"/>
        </w:rPr>
        <w:t>hormigas</w:t>
      </w:r>
      <w:bookmarkStart w:id="0" w:name="_GoBack"/>
      <w:bookmarkEnd w:id="0"/>
    </w:p>
    <w:p w:rsidR="00D7085C" w:rsidRPr="00005197" w:rsidRDefault="00D7085C" w:rsidP="00D7085C">
      <w:pPr>
        <w:spacing w:before="100" w:beforeAutospacing="1" w:after="100" w:afterAutospacing="1" w:line="240" w:lineRule="auto"/>
        <w:ind w:left="360"/>
        <w:rPr>
          <w:rFonts w:ascii="Times New Roman" w:eastAsia="Times New Roman" w:hAnsi="Times New Roman" w:cs="Times New Roman"/>
          <w:sz w:val="24"/>
          <w:szCs w:val="24"/>
          <w:lang w:eastAsia="ru-RU"/>
        </w:rPr>
      </w:pPr>
    </w:p>
    <w:p w:rsidR="00D7085C" w:rsidRPr="00005197" w:rsidRDefault="00D7085C" w:rsidP="00D7085C">
      <w:pPr>
        <w:spacing w:after="0" w:line="240" w:lineRule="auto"/>
        <w:rPr>
          <w:rFonts w:ascii="Times New Roman" w:eastAsia="Times New Roman" w:hAnsi="Times New Roman" w:cs="Times New Roman"/>
          <w:sz w:val="24"/>
          <w:szCs w:val="24"/>
          <w:lang w:eastAsia="ru-RU"/>
        </w:rPr>
      </w:pPr>
    </w:p>
    <w:p w:rsidR="00D7085C" w:rsidRPr="00005197" w:rsidRDefault="00D7085C" w:rsidP="00D7085C">
      <w:pPr>
        <w:spacing w:after="0" w:line="240" w:lineRule="auto"/>
        <w:rPr>
          <w:rFonts w:ascii="Times New Roman" w:eastAsia="Times New Roman" w:hAnsi="Times New Roman" w:cs="Times New Roman"/>
          <w:sz w:val="24"/>
          <w:szCs w:val="24"/>
          <w:lang w:eastAsia="ru-RU"/>
        </w:rPr>
      </w:pPr>
    </w:p>
    <w:p w:rsidR="00D7085C" w:rsidRPr="00D7085C" w:rsidRDefault="00D7085C" w:rsidP="00D7085C">
      <w:pPr>
        <w:spacing w:after="0" w:line="240" w:lineRule="auto"/>
        <w:rPr>
          <w:rFonts w:ascii="Times New Roman" w:eastAsia="Times New Roman" w:hAnsi="Times New Roman" w:cs="Times New Roman"/>
          <w:sz w:val="24"/>
          <w:szCs w:val="24"/>
          <w:lang w:eastAsia="ru-RU"/>
        </w:rPr>
      </w:pPr>
    </w:p>
    <w:p w:rsidR="00D7085C" w:rsidRPr="00D7085C" w:rsidRDefault="00D7085C" w:rsidP="00D7085C">
      <w:pPr>
        <w:spacing w:after="0" w:line="240" w:lineRule="auto"/>
        <w:rPr>
          <w:rFonts w:ascii="Times New Roman" w:eastAsia="Times New Roman" w:hAnsi="Times New Roman" w:cs="Times New Roman"/>
          <w:sz w:val="24"/>
          <w:szCs w:val="24"/>
          <w:lang w:eastAsia="ru-RU"/>
        </w:rPr>
      </w:pPr>
    </w:p>
    <w:p w:rsidR="00D7085C" w:rsidRPr="00D7085C" w:rsidRDefault="00D7085C" w:rsidP="00D7085C">
      <w:pPr>
        <w:spacing w:after="0" w:line="240" w:lineRule="auto"/>
        <w:rPr>
          <w:rFonts w:ascii="Times New Roman" w:eastAsia="Times New Roman" w:hAnsi="Times New Roman" w:cs="Times New Roman"/>
          <w:sz w:val="24"/>
          <w:szCs w:val="24"/>
          <w:lang w:eastAsia="ru-RU"/>
        </w:rPr>
      </w:pPr>
    </w:p>
    <w:p w:rsidR="00D7085C" w:rsidRPr="00D7085C" w:rsidRDefault="00D7085C" w:rsidP="00D7085C">
      <w:pPr>
        <w:spacing w:before="100" w:beforeAutospacing="1" w:after="100" w:afterAutospacing="1" w:line="240" w:lineRule="auto"/>
        <w:ind w:left="720"/>
        <w:rPr>
          <w:rFonts w:ascii="Times New Roman" w:eastAsia="Times New Roman" w:hAnsi="Times New Roman" w:cs="Times New Roman"/>
          <w:sz w:val="24"/>
          <w:szCs w:val="24"/>
          <w:lang w:eastAsia="ru-RU"/>
        </w:rPr>
      </w:pPr>
    </w:p>
    <w:p w:rsidR="00D7085C" w:rsidRPr="00D7085C" w:rsidRDefault="00D7085C" w:rsidP="00D7085C">
      <w:pPr>
        <w:spacing w:before="100" w:beforeAutospacing="1" w:after="100" w:afterAutospacing="1" w:line="240" w:lineRule="auto"/>
        <w:ind w:left="720"/>
        <w:rPr>
          <w:rFonts w:ascii="Times New Roman" w:eastAsia="Times New Roman" w:hAnsi="Times New Roman" w:cs="Times New Roman"/>
          <w:sz w:val="24"/>
          <w:szCs w:val="24"/>
          <w:lang w:eastAsia="ru-RU"/>
        </w:rPr>
      </w:pPr>
    </w:p>
    <w:p w:rsidR="00D7085C" w:rsidRPr="00D7085C" w:rsidRDefault="00D7085C" w:rsidP="00D7085C">
      <w:pPr>
        <w:spacing w:after="0" w:line="240" w:lineRule="auto"/>
        <w:rPr>
          <w:rFonts w:ascii="Times New Roman" w:eastAsia="Times New Roman" w:hAnsi="Times New Roman" w:cs="Times New Roman"/>
          <w:sz w:val="24"/>
          <w:szCs w:val="24"/>
          <w:lang w:eastAsia="ru-RU"/>
        </w:rPr>
      </w:pPr>
    </w:p>
    <w:p w:rsidR="00C97B41" w:rsidRPr="00005197" w:rsidRDefault="00C97B41"/>
    <w:sectPr w:rsidR="00C97B41" w:rsidRPr="00005197" w:rsidSect="00D7085C">
      <w:pgSz w:w="11906" w:h="16838"/>
      <w:pgMar w:top="568" w:right="850" w:bottom="426"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0741A"/>
    <w:multiLevelType w:val="multilevel"/>
    <w:tmpl w:val="C9207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47800FD"/>
    <w:multiLevelType w:val="multilevel"/>
    <w:tmpl w:val="17126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296010A"/>
    <w:multiLevelType w:val="multilevel"/>
    <w:tmpl w:val="07466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76C1611"/>
    <w:multiLevelType w:val="multilevel"/>
    <w:tmpl w:val="910AB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8C41034"/>
    <w:multiLevelType w:val="multilevel"/>
    <w:tmpl w:val="8626C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4874DC1"/>
    <w:multiLevelType w:val="multilevel"/>
    <w:tmpl w:val="60D2D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C3E5DBF"/>
    <w:multiLevelType w:val="multilevel"/>
    <w:tmpl w:val="60340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EE466CE"/>
    <w:multiLevelType w:val="multilevel"/>
    <w:tmpl w:val="9560E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30967D1"/>
    <w:multiLevelType w:val="multilevel"/>
    <w:tmpl w:val="02C0E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43E2E36"/>
    <w:multiLevelType w:val="multilevel"/>
    <w:tmpl w:val="272AC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3"/>
  </w:num>
  <w:num w:numId="3">
    <w:abstractNumId w:val="2"/>
  </w:num>
  <w:num w:numId="4">
    <w:abstractNumId w:val="9"/>
  </w:num>
  <w:num w:numId="5">
    <w:abstractNumId w:val="5"/>
  </w:num>
  <w:num w:numId="6">
    <w:abstractNumId w:val="6"/>
  </w:num>
  <w:num w:numId="7">
    <w:abstractNumId w:val="1"/>
  </w:num>
  <w:num w:numId="8">
    <w:abstractNumId w:val="8"/>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7B41"/>
    <w:rsid w:val="00005197"/>
    <w:rsid w:val="00C97B41"/>
    <w:rsid w:val="00D7085C"/>
    <w:rsid w:val="00E669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C97B4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D7085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C97B4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97B41"/>
    <w:rPr>
      <w:rFonts w:ascii="Times New Roman" w:eastAsia="Times New Roman" w:hAnsi="Times New Roman" w:cs="Times New Roman"/>
      <w:b/>
      <w:bCs/>
      <w:kern w:val="36"/>
      <w:sz w:val="48"/>
      <w:szCs w:val="48"/>
      <w:lang w:eastAsia="ru-RU"/>
    </w:rPr>
  </w:style>
  <w:style w:type="character" w:styleId="a3">
    <w:name w:val="Hyperlink"/>
    <w:basedOn w:val="a0"/>
    <w:uiPriority w:val="99"/>
    <w:semiHidden/>
    <w:unhideWhenUsed/>
    <w:rsid w:val="00C97B41"/>
    <w:rPr>
      <w:color w:val="0000FF"/>
      <w:u w:val="single"/>
    </w:rPr>
  </w:style>
  <w:style w:type="paragraph" w:customStyle="1" w:styleId="spmethodtoc">
    <w:name w:val="sp_method_toc"/>
    <w:basedOn w:val="a"/>
    <w:rsid w:val="00C97B4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rmal (Web)"/>
    <w:basedOn w:val="a"/>
    <w:uiPriority w:val="99"/>
    <w:semiHidden/>
    <w:unhideWhenUsed/>
    <w:rsid w:val="00C97B4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C97B4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97B41"/>
    <w:rPr>
      <w:rFonts w:ascii="Tahoma" w:hAnsi="Tahoma" w:cs="Tahoma"/>
      <w:sz w:val="16"/>
      <w:szCs w:val="16"/>
    </w:rPr>
  </w:style>
  <w:style w:type="character" w:customStyle="1" w:styleId="apple-converted-space">
    <w:name w:val="apple-converted-space"/>
    <w:basedOn w:val="a0"/>
    <w:rsid w:val="00C97B41"/>
  </w:style>
  <w:style w:type="character" w:customStyle="1" w:styleId="30">
    <w:name w:val="Заголовок 3 Знак"/>
    <w:basedOn w:val="a0"/>
    <w:link w:val="3"/>
    <w:uiPriority w:val="9"/>
    <w:semiHidden/>
    <w:rsid w:val="00C97B41"/>
    <w:rPr>
      <w:rFonts w:asciiTheme="majorHAnsi" w:eastAsiaTheme="majorEastAsia" w:hAnsiTheme="majorHAnsi" w:cstheme="majorBidi"/>
      <w:b/>
      <w:bCs/>
      <w:color w:val="4F81BD" w:themeColor="accent1"/>
    </w:rPr>
  </w:style>
  <w:style w:type="character" w:customStyle="1" w:styleId="mw-headline">
    <w:name w:val="mw-headline"/>
    <w:basedOn w:val="a0"/>
    <w:rsid w:val="00C97B41"/>
  </w:style>
  <w:style w:type="character" w:customStyle="1" w:styleId="20">
    <w:name w:val="Заголовок 2 Знак"/>
    <w:basedOn w:val="a0"/>
    <w:link w:val="2"/>
    <w:uiPriority w:val="9"/>
    <w:semiHidden/>
    <w:rsid w:val="00D7085C"/>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C97B4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D7085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C97B4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97B41"/>
    <w:rPr>
      <w:rFonts w:ascii="Times New Roman" w:eastAsia="Times New Roman" w:hAnsi="Times New Roman" w:cs="Times New Roman"/>
      <w:b/>
      <w:bCs/>
      <w:kern w:val="36"/>
      <w:sz w:val="48"/>
      <w:szCs w:val="48"/>
      <w:lang w:eastAsia="ru-RU"/>
    </w:rPr>
  </w:style>
  <w:style w:type="character" w:styleId="a3">
    <w:name w:val="Hyperlink"/>
    <w:basedOn w:val="a0"/>
    <w:uiPriority w:val="99"/>
    <w:semiHidden/>
    <w:unhideWhenUsed/>
    <w:rsid w:val="00C97B41"/>
    <w:rPr>
      <w:color w:val="0000FF"/>
      <w:u w:val="single"/>
    </w:rPr>
  </w:style>
  <w:style w:type="paragraph" w:customStyle="1" w:styleId="spmethodtoc">
    <w:name w:val="sp_method_toc"/>
    <w:basedOn w:val="a"/>
    <w:rsid w:val="00C97B4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rmal (Web)"/>
    <w:basedOn w:val="a"/>
    <w:uiPriority w:val="99"/>
    <w:semiHidden/>
    <w:unhideWhenUsed/>
    <w:rsid w:val="00C97B4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C97B4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97B41"/>
    <w:rPr>
      <w:rFonts w:ascii="Tahoma" w:hAnsi="Tahoma" w:cs="Tahoma"/>
      <w:sz w:val="16"/>
      <w:szCs w:val="16"/>
    </w:rPr>
  </w:style>
  <w:style w:type="character" w:customStyle="1" w:styleId="apple-converted-space">
    <w:name w:val="apple-converted-space"/>
    <w:basedOn w:val="a0"/>
    <w:rsid w:val="00C97B41"/>
  </w:style>
  <w:style w:type="character" w:customStyle="1" w:styleId="30">
    <w:name w:val="Заголовок 3 Знак"/>
    <w:basedOn w:val="a0"/>
    <w:link w:val="3"/>
    <w:uiPriority w:val="9"/>
    <w:semiHidden/>
    <w:rsid w:val="00C97B41"/>
    <w:rPr>
      <w:rFonts w:asciiTheme="majorHAnsi" w:eastAsiaTheme="majorEastAsia" w:hAnsiTheme="majorHAnsi" w:cstheme="majorBidi"/>
      <w:b/>
      <w:bCs/>
      <w:color w:val="4F81BD" w:themeColor="accent1"/>
    </w:rPr>
  </w:style>
  <w:style w:type="character" w:customStyle="1" w:styleId="mw-headline">
    <w:name w:val="mw-headline"/>
    <w:basedOn w:val="a0"/>
    <w:rsid w:val="00C97B41"/>
  </w:style>
  <w:style w:type="character" w:customStyle="1" w:styleId="20">
    <w:name w:val="Заголовок 2 Знак"/>
    <w:basedOn w:val="a0"/>
    <w:link w:val="2"/>
    <w:uiPriority w:val="9"/>
    <w:semiHidden/>
    <w:rsid w:val="00D7085C"/>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764426">
      <w:bodyDiv w:val="1"/>
      <w:marLeft w:val="0"/>
      <w:marRight w:val="0"/>
      <w:marTop w:val="0"/>
      <w:marBottom w:val="0"/>
      <w:divBdr>
        <w:top w:val="none" w:sz="0" w:space="0" w:color="auto"/>
        <w:left w:val="none" w:sz="0" w:space="0" w:color="auto"/>
        <w:bottom w:val="none" w:sz="0" w:space="0" w:color="auto"/>
        <w:right w:val="none" w:sz="0" w:space="0" w:color="auto"/>
      </w:divBdr>
      <w:divsChild>
        <w:div w:id="302733214">
          <w:marLeft w:val="0"/>
          <w:marRight w:val="0"/>
          <w:marTop w:val="0"/>
          <w:marBottom w:val="0"/>
          <w:divBdr>
            <w:top w:val="none" w:sz="0" w:space="0" w:color="auto"/>
            <w:left w:val="none" w:sz="0" w:space="0" w:color="auto"/>
            <w:bottom w:val="none" w:sz="0" w:space="0" w:color="auto"/>
            <w:right w:val="none" w:sz="0" w:space="0" w:color="auto"/>
          </w:divBdr>
        </w:div>
        <w:div w:id="1506360304">
          <w:marLeft w:val="0"/>
          <w:marRight w:val="0"/>
          <w:marTop w:val="0"/>
          <w:marBottom w:val="0"/>
          <w:divBdr>
            <w:top w:val="none" w:sz="0" w:space="0" w:color="auto"/>
            <w:left w:val="none" w:sz="0" w:space="0" w:color="auto"/>
            <w:bottom w:val="none" w:sz="0" w:space="0" w:color="auto"/>
            <w:right w:val="none" w:sz="0" w:space="0" w:color="auto"/>
          </w:divBdr>
        </w:div>
      </w:divsChild>
    </w:div>
    <w:div w:id="157502141">
      <w:bodyDiv w:val="1"/>
      <w:marLeft w:val="0"/>
      <w:marRight w:val="0"/>
      <w:marTop w:val="0"/>
      <w:marBottom w:val="0"/>
      <w:divBdr>
        <w:top w:val="none" w:sz="0" w:space="0" w:color="auto"/>
        <w:left w:val="none" w:sz="0" w:space="0" w:color="auto"/>
        <w:bottom w:val="none" w:sz="0" w:space="0" w:color="auto"/>
        <w:right w:val="none" w:sz="0" w:space="0" w:color="auto"/>
      </w:divBdr>
    </w:div>
    <w:div w:id="301423484">
      <w:bodyDiv w:val="1"/>
      <w:marLeft w:val="0"/>
      <w:marRight w:val="0"/>
      <w:marTop w:val="0"/>
      <w:marBottom w:val="0"/>
      <w:divBdr>
        <w:top w:val="none" w:sz="0" w:space="0" w:color="auto"/>
        <w:left w:val="none" w:sz="0" w:space="0" w:color="auto"/>
        <w:bottom w:val="none" w:sz="0" w:space="0" w:color="auto"/>
        <w:right w:val="none" w:sz="0" w:space="0" w:color="auto"/>
      </w:divBdr>
    </w:div>
    <w:div w:id="309287048">
      <w:bodyDiv w:val="1"/>
      <w:marLeft w:val="0"/>
      <w:marRight w:val="0"/>
      <w:marTop w:val="0"/>
      <w:marBottom w:val="0"/>
      <w:divBdr>
        <w:top w:val="none" w:sz="0" w:space="0" w:color="auto"/>
        <w:left w:val="none" w:sz="0" w:space="0" w:color="auto"/>
        <w:bottom w:val="none" w:sz="0" w:space="0" w:color="auto"/>
        <w:right w:val="none" w:sz="0" w:space="0" w:color="auto"/>
      </w:divBdr>
      <w:divsChild>
        <w:div w:id="864095739">
          <w:marLeft w:val="0"/>
          <w:marRight w:val="0"/>
          <w:marTop w:val="0"/>
          <w:marBottom w:val="0"/>
          <w:divBdr>
            <w:top w:val="none" w:sz="0" w:space="0" w:color="auto"/>
            <w:left w:val="none" w:sz="0" w:space="0" w:color="auto"/>
            <w:bottom w:val="none" w:sz="0" w:space="0" w:color="auto"/>
            <w:right w:val="none" w:sz="0" w:space="0" w:color="auto"/>
          </w:divBdr>
        </w:div>
        <w:div w:id="2009281854">
          <w:marLeft w:val="0"/>
          <w:marRight w:val="0"/>
          <w:marTop w:val="0"/>
          <w:marBottom w:val="0"/>
          <w:divBdr>
            <w:top w:val="none" w:sz="0" w:space="0" w:color="auto"/>
            <w:left w:val="none" w:sz="0" w:space="0" w:color="auto"/>
            <w:bottom w:val="none" w:sz="0" w:space="0" w:color="auto"/>
            <w:right w:val="none" w:sz="0" w:space="0" w:color="auto"/>
          </w:divBdr>
        </w:div>
      </w:divsChild>
    </w:div>
    <w:div w:id="371224486">
      <w:bodyDiv w:val="1"/>
      <w:marLeft w:val="0"/>
      <w:marRight w:val="0"/>
      <w:marTop w:val="0"/>
      <w:marBottom w:val="0"/>
      <w:divBdr>
        <w:top w:val="none" w:sz="0" w:space="0" w:color="auto"/>
        <w:left w:val="none" w:sz="0" w:space="0" w:color="auto"/>
        <w:bottom w:val="none" w:sz="0" w:space="0" w:color="auto"/>
        <w:right w:val="none" w:sz="0" w:space="0" w:color="auto"/>
      </w:divBdr>
      <w:divsChild>
        <w:div w:id="1804805575">
          <w:marLeft w:val="0"/>
          <w:marRight w:val="0"/>
          <w:marTop w:val="0"/>
          <w:marBottom w:val="0"/>
          <w:divBdr>
            <w:top w:val="none" w:sz="0" w:space="0" w:color="auto"/>
            <w:left w:val="none" w:sz="0" w:space="0" w:color="auto"/>
            <w:bottom w:val="none" w:sz="0" w:space="0" w:color="auto"/>
            <w:right w:val="none" w:sz="0" w:space="0" w:color="auto"/>
          </w:divBdr>
        </w:div>
        <w:div w:id="694619708">
          <w:marLeft w:val="0"/>
          <w:marRight w:val="0"/>
          <w:marTop w:val="0"/>
          <w:marBottom w:val="0"/>
          <w:divBdr>
            <w:top w:val="none" w:sz="0" w:space="0" w:color="auto"/>
            <w:left w:val="none" w:sz="0" w:space="0" w:color="auto"/>
            <w:bottom w:val="none" w:sz="0" w:space="0" w:color="auto"/>
            <w:right w:val="none" w:sz="0" w:space="0" w:color="auto"/>
          </w:divBdr>
        </w:div>
      </w:divsChild>
    </w:div>
    <w:div w:id="565267198">
      <w:bodyDiv w:val="1"/>
      <w:marLeft w:val="0"/>
      <w:marRight w:val="0"/>
      <w:marTop w:val="0"/>
      <w:marBottom w:val="0"/>
      <w:divBdr>
        <w:top w:val="none" w:sz="0" w:space="0" w:color="auto"/>
        <w:left w:val="none" w:sz="0" w:space="0" w:color="auto"/>
        <w:bottom w:val="none" w:sz="0" w:space="0" w:color="auto"/>
        <w:right w:val="none" w:sz="0" w:space="0" w:color="auto"/>
      </w:divBdr>
    </w:div>
    <w:div w:id="609823890">
      <w:bodyDiv w:val="1"/>
      <w:marLeft w:val="0"/>
      <w:marRight w:val="0"/>
      <w:marTop w:val="0"/>
      <w:marBottom w:val="0"/>
      <w:divBdr>
        <w:top w:val="none" w:sz="0" w:space="0" w:color="auto"/>
        <w:left w:val="none" w:sz="0" w:space="0" w:color="auto"/>
        <w:bottom w:val="none" w:sz="0" w:space="0" w:color="auto"/>
        <w:right w:val="none" w:sz="0" w:space="0" w:color="auto"/>
      </w:divBdr>
    </w:div>
    <w:div w:id="773137439">
      <w:bodyDiv w:val="1"/>
      <w:marLeft w:val="0"/>
      <w:marRight w:val="0"/>
      <w:marTop w:val="0"/>
      <w:marBottom w:val="0"/>
      <w:divBdr>
        <w:top w:val="none" w:sz="0" w:space="0" w:color="auto"/>
        <w:left w:val="none" w:sz="0" w:space="0" w:color="auto"/>
        <w:bottom w:val="none" w:sz="0" w:space="0" w:color="auto"/>
        <w:right w:val="none" w:sz="0" w:space="0" w:color="auto"/>
      </w:divBdr>
    </w:div>
    <w:div w:id="777482045">
      <w:bodyDiv w:val="1"/>
      <w:marLeft w:val="0"/>
      <w:marRight w:val="0"/>
      <w:marTop w:val="0"/>
      <w:marBottom w:val="0"/>
      <w:divBdr>
        <w:top w:val="none" w:sz="0" w:space="0" w:color="auto"/>
        <w:left w:val="none" w:sz="0" w:space="0" w:color="auto"/>
        <w:bottom w:val="none" w:sz="0" w:space="0" w:color="auto"/>
        <w:right w:val="none" w:sz="0" w:space="0" w:color="auto"/>
      </w:divBdr>
      <w:divsChild>
        <w:div w:id="1686856560">
          <w:marLeft w:val="0"/>
          <w:marRight w:val="0"/>
          <w:marTop w:val="0"/>
          <w:marBottom w:val="0"/>
          <w:divBdr>
            <w:top w:val="none" w:sz="0" w:space="0" w:color="auto"/>
            <w:left w:val="none" w:sz="0" w:space="0" w:color="auto"/>
            <w:bottom w:val="none" w:sz="0" w:space="0" w:color="auto"/>
            <w:right w:val="none" w:sz="0" w:space="0" w:color="auto"/>
          </w:divBdr>
        </w:div>
        <w:div w:id="1433210395">
          <w:marLeft w:val="0"/>
          <w:marRight w:val="0"/>
          <w:marTop w:val="0"/>
          <w:marBottom w:val="0"/>
          <w:divBdr>
            <w:top w:val="none" w:sz="0" w:space="0" w:color="auto"/>
            <w:left w:val="none" w:sz="0" w:space="0" w:color="auto"/>
            <w:bottom w:val="none" w:sz="0" w:space="0" w:color="auto"/>
            <w:right w:val="none" w:sz="0" w:space="0" w:color="auto"/>
          </w:divBdr>
        </w:div>
      </w:divsChild>
    </w:div>
    <w:div w:id="1114902527">
      <w:bodyDiv w:val="1"/>
      <w:marLeft w:val="0"/>
      <w:marRight w:val="0"/>
      <w:marTop w:val="0"/>
      <w:marBottom w:val="0"/>
      <w:divBdr>
        <w:top w:val="none" w:sz="0" w:space="0" w:color="auto"/>
        <w:left w:val="none" w:sz="0" w:space="0" w:color="auto"/>
        <w:bottom w:val="none" w:sz="0" w:space="0" w:color="auto"/>
        <w:right w:val="none" w:sz="0" w:space="0" w:color="auto"/>
      </w:divBdr>
    </w:div>
    <w:div w:id="1196699309">
      <w:bodyDiv w:val="1"/>
      <w:marLeft w:val="0"/>
      <w:marRight w:val="0"/>
      <w:marTop w:val="0"/>
      <w:marBottom w:val="0"/>
      <w:divBdr>
        <w:top w:val="none" w:sz="0" w:space="0" w:color="auto"/>
        <w:left w:val="none" w:sz="0" w:space="0" w:color="auto"/>
        <w:bottom w:val="none" w:sz="0" w:space="0" w:color="auto"/>
        <w:right w:val="none" w:sz="0" w:space="0" w:color="auto"/>
      </w:divBdr>
      <w:divsChild>
        <w:div w:id="151601789">
          <w:marLeft w:val="0"/>
          <w:marRight w:val="0"/>
          <w:marTop w:val="0"/>
          <w:marBottom w:val="0"/>
          <w:divBdr>
            <w:top w:val="none" w:sz="0" w:space="0" w:color="auto"/>
            <w:left w:val="none" w:sz="0" w:space="0" w:color="auto"/>
            <w:bottom w:val="none" w:sz="0" w:space="0" w:color="auto"/>
            <w:right w:val="none" w:sz="0" w:space="0" w:color="auto"/>
          </w:divBdr>
        </w:div>
        <w:div w:id="1099764409">
          <w:marLeft w:val="0"/>
          <w:marRight w:val="0"/>
          <w:marTop w:val="0"/>
          <w:marBottom w:val="0"/>
          <w:divBdr>
            <w:top w:val="none" w:sz="0" w:space="0" w:color="auto"/>
            <w:left w:val="none" w:sz="0" w:space="0" w:color="auto"/>
            <w:bottom w:val="none" w:sz="0" w:space="0" w:color="auto"/>
            <w:right w:val="none" w:sz="0" w:space="0" w:color="auto"/>
          </w:divBdr>
        </w:div>
      </w:divsChild>
    </w:div>
    <w:div w:id="1391727922">
      <w:bodyDiv w:val="1"/>
      <w:marLeft w:val="0"/>
      <w:marRight w:val="0"/>
      <w:marTop w:val="0"/>
      <w:marBottom w:val="0"/>
      <w:divBdr>
        <w:top w:val="none" w:sz="0" w:space="0" w:color="auto"/>
        <w:left w:val="none" w:sz="0" w:space="0" w:color="auto"/>
        <w:bottom w:val="none" w:sz="0" w:space="0" w:color="auto"/>
        <w:right w:val="none" w:sz="0" w:space="0" w:color="auto"/>
      </w:divBdr>
    </w:div>
    <w:div w:id="1416974700">
      <w:bodyDiv w:val="1"/>
      <w:marLeft w:val="0"/>
      <w:marRight w:val="0"/>
      <w:marTop w:val="0"/>
      <w:marBottom w:val="0"/>
      <w:divBdr>
        <w:top w:val="none" w:sz="0" w:space="0" w:color="auto"/>
        <w:left w:val="none" w:sz="0" w:space="0" w:color="auto"/>
        <w:bottom w:val="none" w:sz="0" w:space="0" w:color="auto"/>
        <w:right w:val="none" w:sz="0" w:space="0" w:color="auto"/>
      </w:divBdr>
      <w:divsChild>
        <w:div w:id="862480015">
          <w:marLeft w:val="0"/>
          <w:marRight w:val="0"/>
          <w:marTop w:val="0"/>
          <w:marBottom w:val="0"/>
          <w:divBdr>
            <w:top w:val="none" w:sz="0" w:space="0" w:color="auto"/>
            <w:left w:val="none" w:sz="0" w:space="0" w:color="auto"/>
            <w:bottom w:val="none" w:sz="0" w:space="0" w:color="auto"/>
            <w:right w:val="none" w:sz="0" w:space="0" w:color="auto"/>
          </w:divBdr>
        </w:div>
        <w:div w:id="834419912">
          <w:marLeft w:val="0"/>
          <w:marRight w:val="0"/>
          <w:marTop w:val="0"/>
          <w:marBottom w:val="0"/>
          <w:divBdr>
            <w:top w:val="none" w:sz="0" w:space="0" w:color="auto"/>
            <w:left w:val="none" w:sz="0" w:space="0" w:color="auto"/>
            <w:bottom w:val="none" w:sz="0" w:space="0" w:color="auto"/>
            <w:right w:val="none" w:sz="0" w:space="0" w:color="auto"/>
          </w:divBdr>
        </w:div>
      </w:divsChild>
    </w:div>
    <w:div w:id="1446846586">
      <w:bodyDiv w:val="1"/>
      <w:marLeft w:val="0"/>
      <w:marRight w:val="0"/>
      <w:marTop w:val="0"/>
      <w:marBottom w:val="0"/>
      <w:divBdr>
        <w:top w:val="none" w:sz="0" w:space="0" w:color="auto"/>
        <w:left w:val="none" w:sz="0" w:space="0" w:color="auto"/>
        <w:bottom w:val="none" w:sz="0" w:space="0" w:color="auto"/>
        <w:right w:val="none" w:sz="0" w:space="0" w:color="auto"/>
      </w:divBdr>
    </w:div>
    <w:div w:id="1454403111">
      <w:bodyDiv w:val="1"/>
      <w:marLeft w:val="0"/>
      <w:marRight w:val="0"/>
      <w:marTop w:val="0"/>
      <w:marBottom w:val="0"/>
      <w:divBdr>
        <w:top w:val="none" w:sz="0" w:space="0" w:color="auto"/>
        <w:left w:val="none" w:sz="0" w:space="0" w:color="auto"/>
        <w:bottom w:val="none" w:sz="0" w:space="0" w:color="auto"/>
        <w:right w:val="none" w:sz="0" w:space="0" w:color="auto"/>
      </w:divBdr>
    </w:div>
    <w:div w:id="1541092617">
      <w:bodyDiv w:val="1"/>
      <w:marLeft w:val="0"/>
      <w:marRight w:val="0"/>
      <w:marTop w:val="0"/>
      <w:marBottom w:val="0"/>
      <w:divBdr>
        <w:top w:val="none" w:sz="0" w:space="0" w:color="auto"/>
        <w:left w:val="none" w:sz="0" w:space="0" w:color="auto"/>
        <w:bottom w:val="none" w:sz="0" w:space="0" w:color="auto"/>
        <w:right w:val="none" w:sz="0" w:space="0" w:color="auto"/>
      </w:divBdr>
      <w:divsChild>
        <w:div w:id="1644382203">
          <w:marLeft w:val="0"/>
          <w:marRight w:val="0"/>
          <w:marTop w:val="0"/>
          <w:marBottom w:val="0"/>
          <w:divBdr>
            <w:top w:val="none" w:sz="0" w:space="0" w:color="auto"/>
            <w:left w:val="none" w:sz="0" w:space="0" w:color="auto"/>
            <w:bottom w:val="none" w:sz="0" w:space="0" w:color="auto"/>
            <w:right w:val="none" w:sz="0" w:space="0" w:color="auto"/>
          </w:divBdr>
        </w:div>
        <w:div w:id="1939410060">
          <w:marLeft w:val="0"/>
          <w:marRight w:val="0"/>
          <w:marTop w:val="0"/>
          <w:marBottom w:val="0"/>
          <w:divBdr>
            <w:top w:val="none" w:sz="0" w:space="0" w:color="auto"/>
            <w:left w:val="none" w:sz="0" w:space="0" w:color="auto"/>
            <w:bottom w:val="none" w:sz="0" w:space="0" w:color="auto"/>
            <w:right w:val="none" w:sz="0" w:space="0" w:color="auto"/>
          </w:divBdr>
        </w:div>
      </w:divsChild>
    </w:div>
    <w:div w:id="1616789662">
      <w:bodyDiv w:val="1"/>
      <w:marLeft w:val="0"/>
      <w:marRight w:val="0"/>
      <w:marTop w:val="0"/>
      <w:marBottom w:val="0"/>
      <w:divBdr>
        <w:top w:val="none" w:sz="0" w:space="0" w:color="auto"/>
        <w:left w:val="none" w:sz="0" w:space="0" w:color="auto"/>
        <w:bottom w:val="none" w:sz="0" w:space="0" w:color="auto"/>
        <w:right w:val="none" w:sz="0" w:space="0" w:color="auto"/>
      </w:divBdr>
    </w:div>
    <w:div w:id="1667322365">
      <w:bodyDiv w:val="1"/>
      <w:marLeft w:val="0"/>
      <w:marRight w:val="0"/>
      <w:marTop w:val="0"/>
      <w:marBottom w:val="0"/>
      <w:divBdr>
        <w:top w:val="none" w:sz="0" w:space="0" w:color="auto"/>
        <w:left w:val="none" w:sz="0" w:space="0" w:color="auto"/>
        <w:bottom w:val="none" w:sz="0" w:space="0" w:color="auto"/>
        <w:right w:val="none" w:sz="0" w:space="0" w:color="auto"/>
      </w:divBdr>
    </w:div>
    <w:div w:id="1698698118">
      <w:bodyDiv w:val="1"/>
      <w:marLeft w:val="0"/>
      <w:marRight w:val="0"/>
      <w:marTop w:val="0"/>
      <w:marBottom w:val="0"/>
      <w:divBdr>
        <w:top w:val="none" w:sz="0" w:space="0" w:color="auto"/>
        <w:left w:val="none" w:sz="0" w:space="0" w:color="auto"/>
        <w:bottom w:val="none" w:sz="0" w:space="0" w:color="auto"/>
        <w:right w:val="none" w:sz="0" w:space="0" w:color="auto"/>
      </w:divBdr>
    </w:div>
    <w:div w:id="1818646230">
      <w:bodyDiv w:val="1"/>
      <w:marLeft w:val="0"/>
      <w:marRight w:val="0"/>
      <w:marTop w:val="0"/>
      <w:marBottom w:val="0"/>
      <w:divBdr>
        <w:top w:val="none" w:sz="0" w:space="0" w:color="auto"/>
        <w:left w:val="none" w:sz="0" w:space="0" w:color="auto"/>
        <w:bottom w:val="none" w:sz="0" w:space="0" w:color="auto"/>
        <w:right w:val="none" w:sz="0" w:space="0" w:color="auto"/>
      </w:divBdr>
      <w:divsChild>
        <w:div w:id="1148207411">
          <w:marLeft w:val="0"/>
          <w:marRight w:val="0"/>
          <w:marTop w:val="0"/>
          <w:marBottom w:val="0"/>
          <w:divBdr>
            <w:top w:val="none" w:sz="0" w:space="0" w:color="auto"/>
            <w:left w:val="none" w:sz="0" w:space="0" w:color="auto"/>
            <w:bottom w:val="none" w:sz="0" w:space="0" w:color="auto"/>
            <w:right w:val="none" w:sz="0" w:space="0" w:color="auto"/>
          </w:divBdr>
        </w:div>
        <w:div w:id="1646740247">
          <w:marLeft w:val="0"/>
          <w:marRight w:val="0"/>
          <w:marTop w:val="0"/>
          <w:marBottom w:val="0"/>
          <w:divBdr>
            <w:top w:val="none" w:sz="0" w:space="0" w:color="auto"/>
            <w:left w:val="none" w:sz="0" w:space="0" w:color="auto"/>
            <w:bottom w:val="none" w:sz="0" w:space="0" w:color="auto"/>
            <w:right w:val="none" w:sz="0" w:space="0" w:color="auto"/>
          </w:divBdr>
        </w:div>
      </w:divsChild>
    </w:div>
    <w:div w:id="2025596866">
      <w:bodyDiv w:val="1"/>
      <w:marLeft w:val="0"/>
      <w:marRight w:val="0"/>
      <w:marTop w:val="0"/>
      <w:marBottom w:val="0"/>
      <w:divBdr>
        <w:top w:val="none" w:sz="0" w:space="0" w:color="auto"/>
        <w:left w:val="none" w:sz="0" w:space="0" w:color="auto"/>
        <w:bottom w:val="none" w:sz="0" w:space="0" w:color="auto"/>
        <w:right w:val="none" w:sz="0" w:space="0" w:color="auto"/>
      </w:divBdr>
    </w:div>
    <w:div w:id="2039351915">
      <w:bodyDiv w:val="1"/>
      <w:marLeft w:val="0"/>
      <w:marRight w:val="0"/>
      <w:marTop w:val="0"/>
      <w:marBottom w:val="0"/>
      <w:divBdr>
        <w:top w:val="none" w:sz="0" w:space="0" w:color="auto"/>
        <w:left w:val="none" w:sz="0" w:space="0" w:color="auto"/>
        <w:bottom w:val="none" w:sz="0" w:space="0" w:color="auto"/>
        <w:right w:val="none" w:sz="0" w:space="0" w:color="auto"/>
      </w:divBdr>
    </w:div>
    <w:div w:id="2101674537">
      <w:bodyDiv w:val="1"/>
      <w:marLeft w:val="0"/>
      <w:marRight w:val="0"/>
      <w:marTop w:val="0"/>
      <w:marBottom w:val="0"/>
      <w:divBdr>
        <w:top w:val="none" w:sz="0" w:space="0" w:color="auto"/>
        <w:left w:val="none" w:sz="0" w:space="0" w:color="auto"/>
        <w:bottom w:val="none" w:sz="0" w:space="0" w:color="auto"/>
        <w:right w:val="none" w:sz="0" w:space="0" w:color="auto"/>
      </w:divBdr>
      <w:divsChild>
        <w:div w:id="574054326">
          <w:marLeft w:val="0"/>
          <w:marRight w:val="0"/>
          <w:marTop w:val="0"/>
          <w:marBottom w:val="0"/>
          <w:divBdr>
            <w:top w:val="none" w:sz="0" w:space="0" w:color="auto"/>
            <w:left w:val="none" w:sz="0" w:space="0" w:color="auto"/>
            <w:bottom w:val="none" w:sz="0" w:space="0" w:color="auto"/>
            <w:right w:val="none" w:sz="0" w:space="0" w:color="auto"/>
          </w:divBdr>
        </w:div>
        <w:div w:id="4961167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s.wikihow.com/hacer-una-granja-de-hormigas" TargetMode="External"/><Relationship Id="rId13" Type="http://schemas.openxmlformats.org/officeDocument/2006/relationships/image" Target="media/image5.jpeg"/><Relationship Id="rId18" Type="http://schemas.openxmlformats.org/officeDocument/2006/relationships/image" Target="media/image10.jpeg"/><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hyperlink" Target="http://es.wikihow.com/hacer-una-granja-de-hormigas" TargetMode="Externa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es.wikihow.com/hacer-una-granja-de-hormigas" TargetMode="Externa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2.jpe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8</Pages>
  <Words>1882</Words>
  <Characters>10732</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1</cp:revision>
  <dcterms:created xsi:type="dcterms:W3CDTF">2016-05-17T08:16:00Z</dcterms:created>
  <dcterms:modified xsi:type="dcterms:W3CDTF">2016-05-17T08:38:00Z</dcterms:modified>
</cp:coreProperties>
</file>