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4E" w:rsidRDefault="00C84D4E" w:rsidP="00C84D4E">
      <w:pPr>
        <w:rPr>
          <w:lang w:val="es-ES"/>
        </w:rPr>
      </w:pPr>
    </w:p>
    <w:p w:rsidR="00C84D4E" w:rsidRDefault="00C84D4E" w:rsidP="00C84D4E">
      <w:pPr>
        <w:jc w:val="right"/>
        <w:rPr>
          <w:lang w:val="es-ES"/>
        </w:rPr>
      </w:pPr>
      <w:r>
        <w:rPr>
          <w:b/>
          <w:bCs/>
          <w:lang w:val="es-ES"/>
        </w:rPr>
        <w:t>Anexo Nº1</w:t>
      </w:r>
    </w:p>
    <w:p w:rsidR="00C84D4E" w:rsidRDefault="00C84D4E" w:rsidP="00C84D4E">
      <w:pPr>
        <w:jc w:val="right"/>
        <w:rPr>
          <w:lang w:val="es-ES"/>
        </w:rPr>
      </w:pPr>
    </w:p>
    <w:p w:rsidR="00C84D4E" w:rsidRDefault="00C84D4E" w:rsidP="00C84D4E">
      <w:pPr>
        <w:jc w:val="right"/>
        <w:rPr>
          <w:lang w:val="es-ES"/>
        </w:rPr>
      </w:pPr>
    </w:p>
    <w:p w:rsidR="00C84D4E" w:rsidRDefault="00C84D4E" w:rsidP="00C84D4E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Acto de entrega/recepción de la Vivienda</w:t>
      </w:r>
    </w:p>
    <w:p w:rsidR="00C84D4E" w:rsidRDefault="00C84D4E" w:rsidP="00C84D4E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al CONTRATO DE ALQUILER DE VIVIENDA Nº1/2017 de 15.05.2017</w:t>
      </w:r>
    </w:p>
    <w:p w:rsidR="00C84D4E" w:rsidRDefault="00C84D4E" w:rsidP="00C84D4E">
      <w:pPr>
        <w:jc w:val="center"/>
        <w:rPr>
          <w:b/>
          <w:bCs/>
          <w:lang w:val="es-ES"/>
        </w:rPr>
      </w:pPr>
    </w:p>
    <w:p w:rsidR="00C84D4E" w:rsidRDefault="00C84D4E" w:rsidP="00C84D4E">
      <w:pPr>
        <w:jc w:val="center"/>
        <w:rPr>
          <w:b/>
          <w:bCs/>
          <w:lang w:val="es-ES"/>
        </w:rPr>
      </w:pPr>
    </w:p>
    <w:p w:rsidR="00C84D4E" w:rsidRDefault="008224F5" w:rsidP="00C84D4E">
      <w:pPr>
        <w:pBdr>
          <w:bottom w:val="single" w:sz="1" w:space="2" w:color="000000"/>
        </w:pBdr>
        <w:rPr>
          <w:lang w:val="es-ES"/>
        </w:rPr>
      </w:pPr>
      <w:r>
        <w:rPr>
          <w:b/>
          <w:bCs/>
          <w:lang w:val="es-ES"/>
        </w:rPr>
        <w:t>ciudad de Moscú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>“1</w:t>
      </w:r>
      <w:r w:rsidR="00C84D4E">
        <w:rPr>
          <w:b/>
          <w:bCs/>
          <w:lang w:val="es-ES"/>
        </w:rPr>
        <w:t xml:space="preserve">5” de </w:t>
      </w:r>
      <w:r>
        <w:rPr>
          <w:b/>
          <w:bCs/>
          <w:lang w:val="en-US"/>
        </w:rPr>
        <w:t>m</w:t>
      </w:r>
      <w:r w:rsidRPr="008224F5">
        <w:rPr>
          <w:b/>
          <w:bCs/>
          <w:lang w:val="es-ES"/>
        </w:rPr>
        <w:t>ayo</w:t>
      </w:r>
      <w:r w:rsidR="00C84D4E">
        <w:rPr>
          <w:b/>
          <w:bCs/>
          <w:lang w:val="es-ES"/>
        </w:rPr>
        <w:t xml:space="preserve"> de 2017</w:t>
      </w:r>
    </w:p>
    <w:p w:rsidR="00C84D4E" w:rsidRDefault="00C84D4E" w:rsidP="00C84D4E">
      <w:pPr>
        <w:jc w:val="right"/>
        <w:rPr>
          <w:lang w:val="es-ES"/>
        </w:rPr>
      </w:pPr>
    </w:p>
    <w:p w:rsidR="00C84D4E" w:rsidRDefault="00C84D4E" w:rsidP="00C84D4E">
      <w:pPr>
        <w:jc w:val="both"/>
        <w:rPr>
          <w:lang w:val="es-ES"/>
        </w:rPr>
      </w:pPr>
      <w:r>
        <w:rPr>
          <w:lang w:val="es-ES"/>
        </w:rPr>
        <w:t xml:space="preserve">Nosotros, los abajo firmantes, ciudadano </w:t>
      </w:r>
      <w:r>
        <w:rPr>
          <w:u w:val="single"/>
          <w:lang w:val="es-ES"/>
        </w:rPr>
        <w:t>Yulchieva Leysan Munavirovna</w:t>
      </w:r>
      <w:r>
        <w:rPr>
          <w:lang w:val="es-ES"/>
        </w:rPr>
        <w:t>, nombrada en adelante “Arrendador”, por una parte y ciudadano Urumyan Pavel Vagarshakovich, nombrado en adelante “Arrendatario”, por otra parte, firmaron el presente Contrato sobre lo siguiente:</w:t>
      </w:r>
    </w:p>
    <w:p w:rsidR="00C84D4E" w:rsidRDefault="00C84D4E" w:rsidP="00C84D4E">
      <w:pPr>
        <w:jc w:val="both"/>
        <w:rPr>
          <w:lang w:val="es-ES"/>
        </w:rPr>
      </w:pPr>
    </w:p>
    <w:p w:rsidR="00C84D4E" w:rsidRDefault="00C84D4E" w:rsidP="00C84D4E">
      <w:pPr>
        <w:jc w:val="both"/>
        <w:rPr>
          <w:lang w:val="es-ES"/>
        </w:rPr>
      </w:pPr>
      <w:r>
        <w:rPr>
          <w:lang w:val="es-ES"/>
        </w:rPr>
        <w:t>1. Junto con la Vivienda el Arrendador ha entregado y el Arrendatario ha recibido para el uso y disfrute gratuito la propiedad abajo listada, las cosas que se encuentran dentro de la Vivienda situada en la dirección: Federación de Rusia, ciudad de Moscú, c/Melnikova, 3, bloque 7, hab.112</w:t>
      </w:r>
    </w:p>
    <w:p w:rsidR="00C84D4E" w:rsidRDefault="00C84D4E" w:rsidP="00C84D4E">
      <w:pPr>
        <w:rPr>
          <w:sz w:val="20"/>
          <w:szCs w:val="20"/>
          <w:lang w:val="es-ES_tradnl"/>
        </w:rPr>
      </w:pPr>
      <w:r>
        <w:rPr>
          <w:lang w:val="es-ES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C84D4E" w:rsidTr="0009695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de propiedad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</w:pPr>
            <w:r>
              <w:rPr>
                <w:sz w:val="20"/>
                <w:szCs w:val="20"/>
                <w:lang w:val="es-ES_tradnl"/>
              </w:rPr>
              <w:t>Nombre de propiedad</w:t>
            </w:r>
          </w:p>
        </w:tc>
      </w:tr>
      <w:tr w:rsidR="00C84D4E" w:rsidTr="0009695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lang w:val="es-ES_tradnl"/>
              </w:rPr>
            </w:pPr>
            <w:r>
              <w:rPr>
                <w:lang w:val="es-ES_tradnl"/>
              </w:rPr>
              <w:t>Frigorífico de dos compartimientos ATLANT XM (4208-000) – 1 ud.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</w:pPr>
            <w:r>
              <w:rPr>
                <w:lang w:val="es-ES_tradnl"/>
              </w:rPr>
              <w:t>Lamparas techo – 3 uds.</w:t>
            </w:r>
          </w:p>
        </w:tc>
      </w:tr>
      <w:tr w:rsidR="00C84D4E" w:rsidTr="0009695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lang w:val="es-ES_tradnl"/>
              </w:rPr>
            </w:pPr>
            <w:r>
              <w:rPr>
                <w:lang w:val="es-ES_tradnl"/>
              </w:rPr>
              <w:t>Campana extractora Gorenje (DKG 552 ORA-S) – 1 ud.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</w:pPr>
            <w:r>
              <w:rPr>
                <w:lang w:val="es-ES_tradnl"/>
              </w:rPr>
              <w:t>Mesa (madera) – 2 uds.</w:t>
            </w:r>
          </w:p>
        </w:tc>
      </w:tr>
      <w:tr w:rsidR="00C84D4E" w:rsidTr="0009695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lang w:val="es-ES_tradnl"/>
              </w:rPr>
            </w:pPr>
            <w:r>
              <w:rPr>
                <w:lang w:val="es-ES_tradnl"/>
              </w:rPr>
              <w:t>Televisor Samsung (LT-32 E 310 EX-1) – 2 uds.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</w:pPr>
            <w:r>
              <w:rPr>
                <w:lang w:val="es-ES_tradnl"/>
              </w:rPr>
              <w:t>Sillas – 6 uds.</w:t>
            </w:r>
          </w:p>
        </w:tc>
      </w:tr>
      <w:tr w:rsidR="00C84D4E" w:rsidTr="0009695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lang w:val="es-ES_tradnl"/>
              </w:rPr>
            </w:pPr>
            <w:r>
              <w:rPr>
                <w:lang w:val="es-ES_tradnl"/>
              </w:rPr>
              <w:t>Televisor Samsung (UE-40 J 5200 AU) – 1 ud.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</w:pPr>
            <w:r>
              <w:rPr>
                <w:lang w:val="es-ES_tradnl"/>
              </w:rPr>
              <w:t>Sillón (piel) – 1 ud.</w:t>
            </w:r>
          </w:p>
        </w:tc>
      </w:tr>
      <w:tr w:rsidR="00C84D4E" w:rsidRPr="008224F5" w:rsidTr="0009695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lang w:val="es-ES_tradnl"/>
              </w:rPr>
            </w:pPr>
            <w:r>
              <w:rPr>
                <w:lang w:val="es-ES_tradnl"/>
              </w:rPr>
              <w:t>Lavadora Bosch (WLG 2426 FOE) – 1 ud.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Pr="000F04EA" w:rsidRDefault="00C84D4E" w:rsidP="00096955">
            <w:pPr>
              <w:pStyle w:val="Contenidodelatabla"/>
              <w:rPr>
                <w:lang w:val="en-US"/>
              </w:rPr>
            </w:pPr>
            <w:r>
              <w:rPr>
                <w:lang w:val="es-ES_tradnl"/>
              </w:rPr>
              <w:t>Aire acondicionado (Ballu BSLI-07 HN1/EE) – 1 ud.</w:t>
            </w:r>
          </w:p>
        </w:tc>
      </w:tr>
      <w:tr w:rsidR="00C84D4E" w:rsidRPr="008224F5" w:rsidTr="0009695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lang w:val="es-ES_tradnl"/>
              </w:rPr>
            </w:pPr>
            <w:r>
              <w:rPr>
                <w:lang w:val="es-ES_tradnl"/>
              </w:rPr>
              <w:t>Microondas (LG MS-2042 DB) – 1 ud.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Pr="000F04EA" w:rsidRDefault="00C84D4E" w:rsidP="00096955">
            <w:pPr>
              <w:pStyle w:val="Contenidodelatabla"/>
              <w:rPr>
                <w:lang w:val="en-US"/>
              </w:rPr>
            </w:pPr>
            <w:r>
              <w:rPr>
                <w:lang w:val="es-ES_tradnl"/>
              </w:rPr>
              <w:t>Conjunto de cocina “Cocinas de estilo” - 1 ud.</w:t>
            </w:r>
          </w:p>
        </w:tc>
      </w:tr>
      <w:tr w:rsidR="00C84D4E" w:rsidTr="0009695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lang w:val="es-ES_tradnl"/>
              </w:rPr>
            </w:pPr>
            <w:r>
              <w:rPr>
                <w:lang w:val="es-ES_tradnl"/>
              </w:rPr>
              <w:t>Panel eléctrica de cocina Kuppersberg (FT6VS16) – 1ud.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</w:pPr>
            <w:r>
              <w:rPr>
                <w:lang w:val="es-ES_tradnl"/>
              </w:rPr>
              <w:t>Armarios – 2 uds.</w:t>
            </w:r>
          </w:p>
        </w:tc>
      </w:tr>
      <w:tr w:rsidR="00C84D4E" w:rsidTr="0009695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lang w:val="es-ES_tradnl"/>
              </w:rPr>
            </w:pPr>
            <w:r>
              <w:rPr>
                <w:lang w:val="es-ES_tradnl"/>
              </w:rPr>
              <w:t>Cafetera (Krups KP 100 B 10) – 1 ud.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</w:pPr>
            <w:r>
              <w:rPr>
                <w:lang w:val="es-ES_tradnl"/>
              </w:rPr>
              <w:t>Mesitas – 2 uds.</w:t>
            </w:r>
          </w:p>
        </w:tc>
      </w:tr>
      <w:tr w:rsidR="00C84D4E" w:rsidTr="0009695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  <w:rPr>
                <w:lang w:val="es-ES_tradnl"/>
              </w:rPr>
            </w:pPr>
            <w:r>
              <w:rPr>
                <w:lang w:val="es-ES_tradnl"/>
              </w:rPr>
              <w:t>Horno eléctrico (BoschHBA42S350R) – 1 ud.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E" w:rsidRDefault="00C84D4E" w:rsidP="00096955">
            <w:pPr>
              <w:pStyle w:val="Contenidodelatabla"/>
            </w:pPr>
            <w:r>
              <w:rPr>
                <w:lang w:val="es-ES_tradnl"/>
              </w:rPr>
              <w:t>Cama familiar – 1 ud.</w:t>
            </w:r>
          </w:p>
        </w:tc>
      </w:tr>
    </w:tbl>
    <w:p w:rsidR="00C84D4E" w:rsidRDefault="00C84D4E" w:rsidP="00C84D4E">
      <w:pPr>
        <w:rPr>
          <w:lang w:val="es-ES"/>
        </w:rPr>
      </w:pPr>
    </w:p>
    <w:p w:rsidR="00C84D4E" w:rsidRDefault="00C84D4E" w:rsidP="00C84D4E">
      <w:pPr>
        <w:jc w:val="both"/>
        <w:rPr>
          <w:lang w:val="es-ES"/>
        </w:rPr>
      </w:pPr>
      <w:r>
        <w:rPr>
          <w:lang w:val="es-ES"/>
        </w:rPr>
        <w:t>2. En caso de perdida o daños a la propiedad que imposibilite su consiguiente uso para el fin previsto, el Arrendatario debe recompensar el daño causado.</w:t>
      </w:r>
    </w:p>
    <w:p w:rsidR="00C84D4E" w:rsidRDefault="00C84D4E" w:rsidP="00C84D4E">
      <w:pPr>
        <w:jc w:val="both"/>
        <w:rPr>
          <w:lang w:val="es-ES"/>
        </w:rPr>
      </w:pPr>
      <w:r>
        <w:rPr>
          <w:lang w:val="es-ES"/>
        </w:rPr>
        <w:t>3. Las relaciones de las partes referentes al descrito uso y disfrute gratuito se determinan por el indicado Contrato de alquiler, el Inventario y el Código Civil de la Federación de Rusia.</w:t>
      </w:r>
    </w:p>
    <w:p w:rsidR="00C84D4E" w:rsidRDefault="00C84D4E" w:rsidP="00C84D4E">
      <w:pPr>
        <w:jc w:val="both"/>
        <w:rPr>
          <w:lang w:val="es-ES"/>
        </w:rPr>
      </w:pPr>
      <w:r>
        <w:rPr>
          <w:lang w:val="es-ES"/>
        </w:rPr>
        <w:t>4. El Inventario está hecho en dos ejemplares – uno para cada una de las partes.</w:t>
      </w:r>
    </w:p>
    <w:p w:rsidR="00C84D4E" w:rsidRDefault="00C84D4E" w:rsidP="00C84D4E">
      <w:pPr>
        <w:jc w:val="both"/>
        <w:rPr>
          <w:lang w:val="es-ES"/>
        </w:rPr>
      </w:pPr>
    </w:p>
    <w:p w:rsidR="00C84D4E" w:rsidRDefault="00C84D4E" w:rsidP="00C84D4E">
      <w:pPr>
        <w:rPr>
          <w:lang w:val="es-ES"/>
        </w:rPr>
      </w:pPr>
    </w:p>
    <w:p w:rsidR="00C84D4E" w:rsidRDefault="00C84D4E" w:rsidP="00C84D4E">
      <w:pPr>
        <w:rPr>
          <w:lang w:val="es-ES"/>
        </w:rPr>
      </w:pPr>
    </w:p>
    <w:p w:rsidR="00C84D4E" w:rsidRDefault="00C84D4E" w:rsidP="00C84D4E">
      <w:pPr>
        <w:rPr>
          <w:lang w:val="es-ES"/>
        </w:rPr>
      </w:pPr>
      <w:r>
        <w:rPr>
          <w:b/>
          <w:bCs/>
          <w:lang w:val="es-ES"/>
        </w:rPr>
        <w:t>El Arrendador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/</w:t>
      </w:r>
      <w:r>
        <w:rPr>
          <w:b/>
          <w:bCs/>
          <w:u w:val="single"/>
          <w:lang w:val="es-ES"/>
        </w:rPr>
        <w:t>Yulchieva. L.M.</w:t>
      </w:r>
      <w:r>
        <w:rPr>
          <w:lang w:val="es-ES"/>
        </w:rPr>
        <w:t xml:space="preserve"> /</w:t>
      </w:r>
    </w:p>
    <w:p w:rsidR="00C84D4E" w:rsidRDefault="00C84D4E" w:rsidP="00C84D4E">
      <w:pPr>
        <w:rPr>
          <w:lang w:val="es-ES"/>
        </w:rPr>
      </w:pPr>
    </w:p>
    <w:p w:rsidR="00C84D4E" w:rsidRPr="000F04EA" w:rsidRDefault="00C84D4E" w:rsidP="00C84D4E">
      <w:pPr>
        <w:rPr>
          <w:lang w:val="en-US"/>
        </w:rPr>
      </w:pPr>
      <w:r>
        <w:rPr>
          <w:b/>
          <w:bCs/>
          <w:lang w:val="es-ES"/>
        </w:rPr>
        <w:t>El</w:t>
      </w:r>
      <w:r w:rsidRPr="00773C96">
        <w:rPr>
          <w:b/>
          <w:bCs/>
          <w:lang w:val="es-ES"/>
        </w:rPr>
        <w:t xml:space="preserve"> Arrendatario</w:t>
      </w:r>
      <w:r w:rsidRPr="000F04EA">
        <w:rPr>
          <w:b/>
          <w:bCs/>
          <w:lang w:val="en-US"/>
        </w:rPr>
        <w:t>:</w:t>
      </w:r>
      <w:r w:rsidRPr="000F04EA">
        <w:rPr>
          <w:b/>
          <w:bCs/>
          <w:lang w:val="en-US"/>
        </w:rPr>
        <w:tab/>
      </w:r>
      <w:r w:rsidRPr="000F04EA">
        <w:rPr>
          <w:b/>
          <w:bCs/>
          <w:lang w:val="en-US"/>
        </w:rPr>
        <w:tab/>
      </w:r>
      <w:r w:rsidRPr="000F04EA">
        <w:rPr>
          <w:b/>
          <w:bCs/>
          <w:lang w:val="en-US"/>
        </w:rPr>
        <w:tab/>
      </w:r>
      <w:r w:rsidRPr="000F04EA">
        <w:rPr>
          <w:b/>
          <w:bCs/>
          <w:lang w:val="en-US"/>
        </w:rPr>
        <w:tab/>
      </w:r>
      <w:r w:rsidRPr="000F04EA">
        <w:rPr>
          <w:b/>
          <w:bCs/>
          <w:lang w:val="en-US"/>
        </w:rPr>
        <w:tab/>
      </w:r>
      <w:r w:rsidRPr="00773C96">
        <w:rPr>
          <w:b/>
          <w:bCs/>
          <w:lang w:val="es-ES"/>
        </w:rPr>
        <w:tab/>
      </w:r>
      <w:r w:rsidRPr="00773C96">
        <w:rPr>
          <w:b/>
          <w:bCs/>
          <w:u w:val="single"/>
          <w:lang w:val="es-ES"/>
        </w:rPr>
        <w:t>/Urumyan P. V./</w:t>
      </w:r>
      <w:r>
        <w:rPr>
          <w:u w:val="single"/>
          <w:lang w:val="es-ES"/>
        </w:rPr>
        <w:t xml:space="preserve"> </w:t>
      </w:r>
    </w:p>
    <w:p w:rsidR="002226ED" w:rsidRPr="00C84D4E" w:rsidRDefault="002226ED">
      <w:pPr>
        <w:rPr>
          <w:lang w:val="en-US"/>
        </w:rPr>
      </w:pPr>
    </w:p>
    <w:sectPr w:rsidR="002226ED" w:rsidRPr="00C84D4E" w:rsidSect="001857A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84D4E"/>
    <w:rsid w:val="001857AE"/>
    <w:rsid w:val="002226ED"/>
    <w:rsid w:val="008224F5"/>
    <w:rsid w:val="00C8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4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idodelatabla">
    <w:name w:val="Contenido de la tabla"/>
    <w:basedOn w:val="a"/>
    <w:rsid w:val="00C84D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</dc:creator>
  <cp:lastModifiedBy>d l</cp:lastModifiedBy>
  <cp:revision>2</cp:revision>
  <dcterms:created xsi:type="dcterms:W3CDTF">2017-10-17T19:45:00Z</dcterms:created>
  <dcterms:modified xsi:type="dcterms:W3CDTF">2017-10-19T08:06:00Z</dcterms:modified>
</cp:coreProperties>
</file>